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FF50" w14:textId="77777777" w:rsidR="004327B5" w:rsidRDefault="004327B5" w:rsidP="004327B5">
      <w:pPr>
        <w:spacing w:after="0" w:line="240" w:lineRule="auto"/>
        <w:jc w:val="center"/>
        <w:rPr>
          <w:rFonts w:ascii="Times New Roman" w:eastAsia="Times New Roman" w:hAnsi="Times New Roman" w:cs="Times New Roman"/>
          <w:b/>
          <w:sz w:val="26"/>
          <w:szCs w:val="26"/>
        </w:rPr>
      </w:pPr>
      <w:r w:rsidRPr="008873FF">
        <w:rPr>
          <w:rFonts w:ascii="Times New Roman" w:eastAsia="Times New Roman" w:hAnsi="Times New Roman" w:cs="Times New Roman"/>
          <w:b/>
          <w:sz w:val="26"/>
          <w:szCs w:val="26"/>
        </w:rPr>
        <w:t xml:space="preserve">CÔNG KHAI THÔNG TIN VỀ KHÓA LUẬN TỐT NGHIỆP – </w:t>
      </w:r>
    </w:p>
    <w:p w14:paraId="31F55C62" w14:textId="722AD92F" w:rsidR="004327B5" w:rsidRPr="008873FF" w:rsidRDefault="004327B5" w:rsidP="004327B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NGÀNH </w:t>
      </w:r>
      <w:r>
        <w:rPr>
          <w:rFonts w:ascii="Times New Roman" w:eastAsia="Times New Roman" w:hAnsi="Times New Roman" w:cs="Times New Roman"/>
          <w:b/>
          <w:sz w:val="26"/>
          <w:szCs w:val="26"/>
        </w:rPr>
        <w:t>THỦY VĂN</w:t>
      </w:r>
      <w:r>
        <w:rPr>
          <w:rFonts w:ascii="Times New Roman" w:eastAsia="Times New Roman" w:hAnsi="Times New Roman" w:cs="Times New Roman"/>
          <w:b/>
          <w:sz w:val="26"/>
          <w:szCs w:val="26"/>
        </w:rPr>
        <w:t xml:space="preserve"> HỌC</w:t>
      </w:r>
      <w:r w:rsidRPr="008873FF">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Pr="008873FF">
        <w:rPr>
          <w:rFonts w:ascii="Times New Roman" w:eastAsia="Times New Roman" w:hAnsi="Times New Roman" w:cs="Times New Roman"/>
          <w:b/>
          <w:sz w:val="26"/>
          <w:szCs w:val="26"/>
        </w:rPr>
        <w:t>ĐỢT 2 THÁNG 6 NĂM 2020</w:t>
      </w:r>
    </w:p>
    <w:p w14:paraId="087C44A5" w14:textId="77777777" w:rsidR="004327B5" w:rsidRDefault="004327B5" w:rsidP="00CC545F">
      <w:pPr>
        <w:widowControl w:val="0"/>
        <w:tabs>
          <w:tab w:val="left" w:pos="744"/>
        </w:tabs>
        <w:spacing w:after="0" w:line="240" w:lineRule="auto"/>
        <w:jc w:val="both"/>
        <w:rPr>
          <w:rFonts w:ascii="Times New Roman" w:hAnsi="Times New Roman" w:cs="Times New Roman"/>
          <w:b/>
          <w:sz w:val="28"/>
          <w:szCs w:val="28"/>
          <w:lang w:val="nl-NL"/>
        </w:rPr>
      </w:pPr>
    </w:p>
    <w:tbl>
      <w:tblPr>
        <w:tblW w:w="10649" w:type="dxa"/>
        <w:tblInd w:w="-318" w:type="dxa"/>
        <w:tblLayout w:type="fixed"/>
        <w:tblLook w:val="04A0" w:firstRow="1" w:lastRow="0" w:firstColumn="1" w:lastColumn="0" w:noHBand="0" w:noVBand="1"/>
      </w:tblPr>
      <w:tblGrid>
        <w:gridCol w:w="568"/>
        <w:gridCol w:w="1275"/>
        <w:gridCol w:w="1985"/>
        <w:gridCol w:w="1134"/>
        <w:gridCol w:w="1701"/>
        <w:gridCol w:w="3986"/>
      </w:tblGrid>
      <w:tr w:rsidR="00CC545F" w14:paraId="22CF6C6A" w14:textId="77777777" w:rsidTr="00050CAB">
        <w:trPr>
          <w:trHeight w:val="945"/>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21A4BA2B" w14:textId="77777777" w:rsidR="00CC545F" w:rsidRPr="005E263C" w:rsidRDefault="00CC545F" w:rsidP="005E263C">
            <w:pPr>
              <w:spacing w:after="0" w:line="360" w:lineRule="auto"/>
              <w:jc w:val="center"/>
              <w:rPr>
                <w:rFonts w:ascii="Times New Roman" w:eastAsia="Times New Roman" w:hAnsi="Times New Roman" w:cs="Times New Roman"/>
                <w:b/>
                <w:bCs/>
                <w:sz w:val="26"/>
                <w:szCs w:val="26"/>
              </w:rPr>
            </w:pPr>
            <w:r w:rsidRPr="005E263C">
              <w:rPr>
                <w:rFonts w:ascii="Times New Roman" w:eastAsia="Times New Roman" w:hAnsi="Times New Roman" w:cs="Times New Roman"/>
                <w:b/>
                <w:bCs/>
                <w:sz w:val="26"/>
                <w:szCs w:val="26"/>
              </w:rPr>
              <w:t>Stt</w:t>
            </w:r>
          </w:p>
        </w:tc>
        <w:tc>
          <w:tcPr>
            <w:tcW w:w="1275" w:type="dxa"/>
            <w:tcBorders>
              <w:top w:val="single" w:sz="4" w:space="0" w:color="auto"/>
              <w:left w:val="nil"/>
              <w:bottom w:val="single" w:sz="4" w:space="0" w:color="auto"/>
              <w:right w:val="single" w:sz="4" w:space="0" w:color="auto"/>
            </w:tcBorders>
            <w:vAlign w:val="center"/>
            <w:hideMark/>
          </w:tcPr>
          <w:p w14:paraId="4786B6A6" w14:textId="77777777" w:rsidR="00CC545F" w:rsidRPr="005E263C" w:rsidRDefault="00CC545F" w:rsidP="005E263C">
            <w:pPr>
              <w:spacing w:after="0" w:line="360" w:lineRule="auto"/>
              <w:jc w:val="center"/>
              <w:rPr>
                <w:rFonts w:ascii="Times New Roman" w:eastAsia="Times New Roman" w:hAnsi="Times New Roman" w:cs="Times New Roman"/>
                <w:b/>
                <w:bCs/>
                <w:sz w:val="26"/>
                <w:szCs w:val="26"/>
              </w:rPr>
            </w:pPr>
            <w:r w:rsidRPr="005E263C">
              <w:rPr>
                <w:rFonts w:ascii="Times New Roman" w:eastAsia="Times New Roman" w:hAnsi="Times New Roman" w:cs="Times New Roman"/>
                <w:b/>
                <w:bCs/>
                <w:sz w:val="26"/>
                <w:szCs w:val="26"/>
              </w:rPr>
              <w:t>Trình độ</w:t>
            </w:r>
          </w:p>
          <w:p w14:paraId="1619CC88" w14:textId="77777777" w:rsidR="00CC545F" w:rsidRPr="005E263C" w:rsidRDefault="00CC545F" w:rsidP="005E263C">
            <w:pPr>
              <w:spacing w:after="0" w:line="360" w:lineRule="auto"/>
              <w:jc w:val="center"/>
              <w:rPr>
                <w:rFonts w:ascii="Times New Roman" w:eastAsia="Times New Roman" w:hAnsi="Times New Roman" w:cs="Times New Roman"/>
                <w:b/>
                <w:bCs/>
                <w:sz w:val="26"/>
                <w:szCs w:val="26"/>
              </w:rPr>
            </w:pPr>
            <w:r w:rsidRPr="005E263C">
              <w:rPr>
                <w:rFonts w:ascii="Times New Roman" w:eastAsia="Times New Roman" w:hAnsi="Times New Roman" w:cs="Times New Roman"/>
                <w:b/>
                <w:bCs/>
                <w:sz w:val="26"/>
                <w:szCs w:val="26"/>
              </w:rPr>
              <w:t>đào tạo</w:t>
            </w:r>
          </w:p>
        </w:tc>
        <w:tc>
          <w:tcPr>
            <w:tcW w:w="1985" w:type="dxa"/>
            <w:tcBorders>
              <w:top w:val="single" w:sz="4" w:space="0" w:color="auto"/>
              <w:left w:val="nil"/>
              <w:bottom w:val="single" w:sz="4" w:space="0" w:color="auto"/>
              <w:right w:val="single" w:sz="4" w:space="0" w:color="auto"/>
            </w:tcBorders>
            <w:vAlign w:val="center"/>
            <w:hideMark/>
          </w:tcPr>
          <w:p w14:paraId="76C84928" w14:textId="77777777" w:rsidR="00CC545F" w:rsidRPr="005E263C" w:rsidRDefault="00CC545F" w:rsidP="005E263C">
            <w:pPr>
              <w:spacing w:after="0" w:line="360" w:lineRule="auto"/>
              <w:jc w:val="center"/>
              <w:rPr>
                <w:rFonts w:ascii="Times New Roman" w:eastAsia="Times New Roman" w:hAnsi="Times New Roman" w:cs="Times New Roman"/>
                <w:b/>
                <w:bCs/>
                <w:sz w:val="26"/>
                <w:szCs w:val="26"/>
              </w:rPr>
            </w:pPr>
            <w:r w:rsidRPr="005E263C">
              <w:rPr>
                <w:rFonts w:ascii="Times New Roman" w:eastAsia="Times New Roman" w:hAnsi="Times New Roman" w:cs="Times New Roman"/>
                <w:b/>
                <w:bCs/>
                <w:sz w:val="26"/>
                <w:szCs w:val="26"/>
              </w:rPr>
              <w:t>Tên đề tài</w:t>
            </w:r>
          </w:p>
        </w:tc>
        <w:tc>
          <w:tcPr>
            <w:tcW w:w="1134" w:type="dxa"/>
            <w:tcBorders>
              <w:top w:val="single" w:sz="4" w:space="0" w:color="auto"/>
              <w:left w:val="nil"/>
              <w:bottom w:val="single" w:sz="4" w:space="0" w:color="auto"/>
              <w:right w:val="single" w:sz="4" w:space="0" w:color="auto"/>
            </w:tcBorders>
            <w:vAlign w:val="center"/>
            <w:hideMark/>
          </w:tcPr>
          <w:p w14:paraId="7CAB75DE" w14:textId="77777777" w:rsidR="00CC545F" w:rsidRPr="005E263C" w:rsidRDefault="00CC545F" w:rsidP="005E263C">
            <w:pPr>
              <w:spacing w:after="0" w:line="360" w:lineRule="auto"/>
              <w:jc w:val="center"/>
              <w:rPr>
                <w:rFonts w:ascii="Times New Roman" w:eastAsia="Times New Roman" w:hAnsi="Times New Roman" w:cs="Times New Roman"/>
                <w:b/>
                <w:bCs/>
                <w:sz w:val="26"/>
                <w:szCs w:val="26"/>
              </w:rPr>
            </w:pPr>
            <w:r w:rsidRPr="005E263C">
              <w:rPr>
                <w:rFonts w:ascii="Times New Roman" w:eastAsia="Times New Roman" w:hAnsi="Times New Roman" w:cs="Times New Roman"/>
                <w:b/>
                <w:bCs/>
                <w:sz w:val="26"/>
                <w:szCs w:val="26"/>
              </w:rPr>
              <w:t>Họ tên người thực hiện</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58D5CD0B" w14:textId="77777777" w:rsidR="00CC545F" w:rsidRPr="005E263C" w:rsidRDefault="00CC545F" w:rsidP="005E263C">
            <w:pPr>
              <w:spacing w:after="0" w:line="360" w:lineRule="auto"/>
              <w:jc w:val="center"/>
              <w:rPr>
                <w:rFonts w:ascii="Times New Roman" w:eastAsia="Times New Roman" w:hAnsi="Times New Roman" w:cs="Times New Roman"/>
                <w:b/>
                <w:bCs/>
                <w:sz w:val="26"/>
                <w:szCs w:val="26"/>
              </w:rPr>
            </w:pPr>
            <w:r w:rsidRPr="005E263C">
              <w:rPr>
                <w:rFonts w:ascii="Times New Roman" w:eastAsia="Times New Roman" w:hAnsi="Times New Roman" w:cs="Times New Roman"/>
                <w:b/>
                <w:bCs/>
                <w:sz w:val="26"/>
                <w:szCs w:val="26"/>
              </w:rPr>
              <w:t>Họ tên giáo viên hướng dẫn</w:t>
            </w:r>
          </w:p>
        </w:tc>
        <w:tc>
          <w:tcPr>
            <w:tcW w:w="3986" w:type="dxa"/>
            <w:tcBorders>
              <w:top w:val="single" w:sz="4" w:space="0" w:color="auto"/>
              <w:left w:val="nil"/>
              <w:bottom w:val="single" w:sz="4" w:space="0" w:color="auto"/>
              <w:right w:val="single" w:sz="4" w:space="0" w:color="auto"/>
            </w:tcBorders>
            <w:vAlign w:val="center"/>
            <w:hideMark/>
          </w:tcPr>
          <w:p w14:paraId="1D280187" w14:textId="77777777" w:rsidR="00CC545F" w:rsidRPr="005E263C" w:rsidRDefault="00CC545F" w:rsidP="005E263C">
            <w:pPr>
              <w:spacing w:after="0" w:line="360" w:lineRule="auto"/>
              <w:jc w:val="center"/>
              <w:rPr>
                <w:rFonts w:ascii="Times New Roman" w:eastAsia="Times New Roman" w:hAnsi="Times New Roman" w:cs="Times New Roman"/>
                <w:b/>
                <w:bCs/>
                <w:sz w:val="26"/>
                <w:szCs w:val="26"/>
              </w:rPr>
            </w:pPr>
            <w:r w:rsidRPr="005E263C">
              <w:rPr>
                <w:rFonts w:ascii="Times New Roman" w:eastAsia="Times New Roman" w:hAnsi="Times New Roman" w:cs="Times New Roman"/>
                <w:b/>
                <w:bCs/>
                <w:sz w:val="26"/>
                <w:szCs w:val="26"/>
              </w:rPr>
              <w:t>Tóm tắt nội dung</w:t>
            </w:r>
          </w:p>
        </w:tc>
      </w:tr>
      <w:tr w:rsidR="00CC545F" w14:paraId="74A3D36D" w14:textId="77777777" w:rsidTr="00050CAB">
        <w:trPr>
          <w:trHeight w:val="330"/>
        </w:trPr>
        <w:tc>
          <w:tcPr>
            <w:tcW w:w="568" w:type="dxa"/>
            <w:tcBorders>
              <w:top w:val="nil"/>
              <w:left w:val="single" w:sz="4" w:space="0" w:color="auto"/>
              <w:bottom w:val="single" w:sz="4" w:space="0" w:color="auto"/>
              <w:right w:val="single" w:sz="4" w:space="0" w:color="auto"/>
            </w:tcBorders>
            <w:vAlign w:val="center"/>
            <w:hideMark/>
          </w:tcPr>
          <w:p w14:paraId="0A7EE638" w14:textId="77777777" w:rsidR="00CC545F" w:rsidRPr="005E263C" w:rsidRDefault="00CC545F" w:rsidP="005E263C">
            <w:pPr>
              <w:spacing w:after="0" w:line="360" w:lineRule="auto"/>
              <w:jc w:val="both"/>
              <w:rPr>
                <w:rFonts w:ascii="Times New Roman" w:eastAsia="Times New Roman" w:hAnsi="Times New Roman" w:cs="Times New Roman"/>
                <w:b/>
                <w:bCs/>
                <w:color w:val="000000" w:themeColor="text1"/>
                <w:sz w:val="26"/>
                <w:szCs w:val="26"/>
              </w:rPr>
            </w:pPr>
            <w:r w:rsidRPr="005E263C">
              <w:rPr>
                <w:rFonts w:ascii="Times New Roman" w:eastAsia="Times New Roman" w:hAnsi="Times New Roman" w:cs="Times New Roman"/>
                <w:b/>
                <w:bCs/>
                <w:color w:val="000000" w:themeColor="text1"/>
                <w:sz w:val="26"/>
                <w:szCs w:val="26"/>
              </w:rPr>
              <w:t>A</w:t>
            </w:r>
          </w:p>
        </w:tc>
        <w:tc>
          <w:tcPr>
            <w:tcW w:w="1275" w:type="dxa"/>
            <w:tcBorders>
              <w:top w:val="nil"/>
              <w:left w:val="nil"/>
              <w:bottom w:val="single" w:sz="4" w:space="0" w:color="auto"/>
              <w:right w:val="single" w:sz="4" w:space="0" w:color="auto"/>
            </w:tcBorders>
            <w:vAlign w:val="center"/>
            <w:hideMark/>
          </w:tcPr>
          <w:p w14:paraId="41529F4D" w14:textId="77777777" w:rsidR="00CC545F" w:rsidRPr="005E263C" w:rsidRDefault="00CC545F" w:rsidP="005E263C">
            <w:pPr>
              <w:spacing w:after="0" w:line="360" w:lineRule="auto"/>
              <w:jc w:val="both"/>
              <w:rPr>
                <w:rFonts w:ascii="Times New Roman" w:eastAsia="Times New Roman" w:hAnsi="Times New Roman" w:cs="Times New Roman"/>
                <w:b/>
                <w:bCs/>
                <w:color w:val="000000" w:themeColor="text1"/>
                <w:sz w:val="26"/>
                <w:szCs w:val="26"/>
              </w:rPr>
            </w:pPr>
            <w:r w:rsidRPr="005E263C">
              <w:rPr>
                <w:rFonts w:ascii="Times New Roman" w:eastAsia="Times New Roman" w:hAnsi="Times New Roman" w:cs="Times New Roman"/>
                <w:b/>
                <w:bCs/>
                <w:color w:val="000000" w:themeColor="text1"/>
                <w:sz w:val="26"/>
                <w:szCs w:val="26"/>
              </w:rPr>
              <w:t>Đại học</w:t>
            </w:r>
          </w:p>
        </w:tc>
        <w:tc>
          <w:tcPr>
            <w:tcW w:w="1985" w:type="dxa"/>
            <w:tcBorders>
              <w:top w:val="nil"/>
              <w:left w:val="nil"/>
              <w:bottom w:val="single" w:sz="4" w:space="0" w:color="auto"/>
              <w:right w:val="single" w:sz="4" w:space="0" w:color="auto"/>
            </w:tcBorders>
            <w:vAlign w:val="center"/>
            <w:hideMark/>
          </w:tcPr>
          <w:p w14:paraId="19B62637" w14:textId="77777777" w:rsidR="00CC545F" w:rsidRPr="005E263C" w:rsidRDefault="00CC545F" w:rsidP="005E263C">
            <w:pPr>
              <w:spacing w:after="0" w:line="360" w:lineRule="auto"/>
              <w:jc w:val="both"/>
              <w:rPr>
                <w:rFonts w:ascii="Times New Roman" w:eastAsia="Times New Roman" w:hAnsi="Times New Roman" w:cs="Times New Roman"/>
                <w:b/>
                <w:bCs/>
                <w:color w:val="000000" w:themeColor="text1"/>
                <w:sz w:val="26"/>
                <w:szCs w:val="26"/>
              </w:rPr>
            </w:pPr>
          </w:p>
        </w:tc>
        <w:tc>
          <w:tcPr>
            <w:tcW w:w="1134" w:type="dxa"/>
            <w:tcBorders>
              <w:top w:val="nil"/>
              <w:left w:val="nil"/>
              <w:bottom w:val="single" w:sz="4" w:space="0" w:color="auto"/>
              <w:right w:val="single" w:sz="4" w:space="0" w:color="auto"/>
            </w:tcBorders>
            <w:vAlign w:val="center"/>
            <w:hideMark/>
          </w:tcPr>
          <w:p w14:paraId="7BE4CC44" w14:textId="77777777" w:rsidR="00CC545F" w:rsidRPr="005E263C" w:rsidRDefault="00CC545F" w:rsidP="005E263C">
            <w:pPr>
              <w:spacing w:after="0" w:line="360" w:lineRule="auto"/>
              <w:jc w:val="both"/>
              <w:rPr>
                <w:rFonts w:ascii="Times New Roman" w:eastAsia="Times New Roman" w:hAnsi="Times New Roman" w:cs="Times New Roman"/>
                <w:b/>
                <w:bCs/>
                <w:color w:val="000000" w:themeColor="text1"/>
                <w:sz w:val="26"/>
                <w:szCs w:val="26"/>
              </w:rPr>
            </w:pPr>
          </w:p>
        </w:tc>
        <w:tc>
          <w:tcPr>
            <w:tcW w:w="1701" w:type="dxa"/>
            <w:tcBorders>
              <w:top w:val="nil"/>
              <w:left w:val="nil"/>
              <w:bottom w:val="single" w:sz="4" w:space="0" w:color="auto"/>
              <w:right w:val="single" w:sz="4" w:space="0" w:color="auto"/>
            </w:tcBorders>
            <w:shd w:val="clear" w:color="auto" w:fill="FFFFFF"/>
            <w:vAlign w:val="center"/>
            <w:hideMark/>
          </w:tcPr>
          <w:p w14:paraId="137D4710" w14:textId="77777777" w:rsidR="00CC545F" w:rsidRPr="005E263C" w:rsidRDefault="00CC545F" w:rsidP="005E263C">
            <w:pPr>
              <w:spacing w:after="0" w:line="360" w:lineRule="auto"/>
              <w:jc w:val="both"/>
              <w:rPr>
                <w:rFonts w:ascii="Times New Roman" w:eastAsia="Times New Roman" w:hAnsi="Times New Roman" w:cs="Times New Roman"/>
                <w:b/>
                <w:bCs/>
                <w:color w:val="000000" w:themeColor="text1"/>
                <w:sz w:val="26"/>
                <w:szCs w:val="26"/>
              </w:rPr>
            </w:pPr>
          </w:p>
        </w:tc>
        <w:tc>
          <w:tcPr>
            <w:tcW w:w="3986" w:type="dxa"/>
            <w:tcBorders>
              <w:top w:val="nil"/>
              <w:left w:val="nil"/>
              <w:bottom w:val="single" w:sz="4" w:space="0" w:color="auto"/>
              <w:right w:val="single" w:sz="4" w:space="0" w:color="auto"/>
            </w:tcBorders>
            <w:vAlign w:val="center"/>
            <w:hideMark/>
          </w:tcPr>
          <w:p w14:paraId="481BFC1E" w14:textId="77777777" w:rsidR="00CC545F" w:rsidRPr="005E263C" w:rsidRDefault="00CC545F" w:rsidP="005E263C">
            <w:pPr>
              <w:spacing w:after="0" w:line="360" w:lineRule="auto"/>
              <w:jc w:val="both"/>
              <w:rPr>
                <w:rFonts w:ascii="Times New Roman" w:eastAsia="Times New Roman" w:hAnsi="Times New Roman" w:cs="Times New Roman"/>
                <w:b/>
                <w:bCs/>
                <w:sz w:val="26"/>
                <w:szCs w:val="26"/>
              </w:rPr>
            </w:pPr>
          </w:p>
        </w:tc>
      </w:tr>
      <w:tr w:rsidR="00CC545F" w14:paraId="42DC219A" w14:textId="77777777" w:rsidTr="00050CAB">
        <w:trPr>
          <w:trHeight w:val="330"/>
        </w:trPr>
        <w:tc>
          <w:tcPr>
            <w:tcW w:w="10649" w:type="dxa"/>
            <w:gridSpan w:val="6"/>
            <w:tcBorders>
              <w:top w:val="single" w:sz="4" w:space="0" w:color="auto"/>
              <w:left w:val="single" w:sz="4" w:space="0" w:color="auto"/>
              <w:bottom w:val="single" w:sz="4" w:space="0" w:color="auto"/>
              <w:right w:val="single" w:sz="4" w:space="0" w:color="000000"/>
            </w:tcBorders>
            <w:shd w:val="clear" w:color="auto" w:fill="FFFFFF"/>
            <w:vAlign w:val="center"/>
            <w:hideMark/>
          </w:tcPr>
          <w:p w14:paraId="4BF2F635" w14:textId="77777777" w:rsidR="00CC545F" w:rsidRPr="005E263C" w:rsidRDefault="00CC545F" w:rsidP="005E263C">
            <w:pPr>
              <w:spacing w:after="0" w:line="360" w:lineRule="auto"/>
              <w:jc w:val="both"/>
              <w:rPr>
                <w:rFonts w:ascii="Times New Roman" w:eastAsia="Times New Roman" w:hAnsi="Times New Roman" w:cs="Times New Roman"/>
                <w:b/>
                <w:bCs/>
                <w:color w:val="000000" w:themeColor="text1"/>
                <w:sz w:val="26"/>
                <w:szCs w:val="26"/>
              </w:rPr>
            </w:pPr>
            <w:r w:rsidRPr="005E263C">
              <w:rPr>
                <w:rFonts w:ascii="Times New Roman" w:eastAsia="Times New Roman" w:hAnsi="Times New Roman" w:cs="Times New Roman"/>
                <w:b/>
                <w:bCs/>
                <w:color w:val="000000" w:themeColor="text1"/>
                <w:sz w:val="26"/>
                <w:szCs w:val="26"/>
              </w:rPr>
              <w:t>KHỐI NGÀNH III</w:t>
            </w:r>
          </w:p>
        </w:tc>
      </w:tr>
      <w:tr w:rsidR="00CC545F" w14:paraId="6C6E2BA6" w14:textId="77777777" w:rsidTr="00050CAB">
        <w:trPr>
          <w:trHeight w:val="330"/>
        </w:trPr>
        <w:tc>
          <w:tcPr>
            <w:tcW w:w="10649" w:type="dxa"/>
            <w:gridSpan w:val="6"/>
            <w:tcBorders>
              <w:top w:val="single" w:sz="4" w:space="0" w:color="auto"/>
              <w:left w:val="single" w:sz="4" w:space="0" w:color="auto"/>
              <w:bottom w:val="single" w:sz="4" w:space="0" w:color="auto"/>
              <w:right w:val="single" w:sz="4" w:space="0" w:color="000000"/>
            </w:tcBorders>
            <w:shd w:val="clear" w:color="auto" w:fill="FFFFFF"/>
            <w:vAlign w:val="center"/>
          </w:tcPr>
          <w:p w14:paraId="1201DC54" w14:textId="77777777" w:rsidR="00CC545F" w:rsidRPr="005E263C" w:rsidRDefault="00CC545F" w:rsidP="005E263C">
            <w:pPr>
              <w:spacing w:after="0" w:line="360" w:lineRule="auto"/>
              <w:jc w:val="both"/>
              <w:rPr>
                <w:rFonts w:ascii="Times New Roman" w:eastAsia="Times New Roman" w:hAnsi="Times New Roman" w:cs="Times New Roman"/>
                <w:b/>
                <w:bCs/>
                <w:color w:val="000000" w:themeColor="text1"/>
                <w:sz w:val="26"/>
                <w:szCs w:val="26"/>
              </w:rPr>
            </w:pPr>
            <w:r w:rsidRPr="005E263C">
              <w:rPr>
                <w:rFonts w:ascii="Times New Roman" w:eastAsia="Times New Roman" w:hAnsi="Times New Roman" w:cs="Times New Roman"/>
                <w:b/>
                <w:bCs/>
                <w:color w:val="000000" w:themeColor="text1"/>
                <w:sz w:val="26"/>
                <w:szCs w:val="26"/>
              </w:rPr>
              <w:t xml:space="preserve">Ngành </w:t>
            </w:r>
            <w:r w:rsidR="00445218" w:rsidRPr="005E263C">
              <w:rPr>
                <w:rFonts w:ascii="Times New Roman" w:eastAsia="Times New Roman" w:hAnsi="Times New Roman" w:cs="Times New Roman"/>
                <w:b/>
                <w:bCs/>
                <w:color w:val="000000" w:themeColor="text1"/>
                <w:sz w:val="26"/>
                <w:szCs w:val="26"/>
              </w:rPr>
              <w:t>Thủy văn học</w:t>
            </w:r>
          </w:p>
        </w:tc>
      </w:tr>
      <w:tr w:rsidR="00CC545F" w14:paraId="02232912" w14:textId="77777777" w:rsidTr="00050CAB">
        <w:trPr>
          <w:trHeight w:val="2715"/>
        </w:trPr>
        <w:tc>
          <w:tcPr>
            <w:tcW w:w="568" w:type="dxa"/>
            <w:tcBorders>
              <w:top w:val="nil"/>
              <w:left w:val="single" w:sz="4" w:space="0" w:color="auto"/>
              <w:bottom w:val="single" w:sz="4" w:space="0" w:color="auto"/>
              <w:right w:val="single" w:sz="4" w:space="0" w:color="auto"/>
            </w:tcBorders>
            <w:shd w:val="clear" w:color="auto" w:fill="FFFFFF"/>
            <w:noWrap/>
            <w:vAlign w:val="center"/>
            <w:hideMark/>
          </w:tcPr>
          <w:p w14:paraId="598D74CA" w14:textId="77777777" w:rsidR="00CC545F" w:rsidRPr="005E263C" w:rsidRDefault="00CC545F" w:rsidP="005E263C">
            <w:pPr>
              <w:spacing w:after="0" w:line="360" w:lineRule="auto"/>
              <w:jc w:val="center"/>
              <w:rPr>
                <w:rFonts w:ascii="Times New Roman" w:eastAsia="Times New Roman" w:hAnsi="Times New Roman" w:cs="Times New Roman"/>
                <w:color w:val="000000" w:themeColor="text1"/>
                <w:sz w:val="26"/>
                <w:szCs w:val="26"/>
              </w:rPr>
            </w:pPr>
            <w:r w:rsidRPr="005E263C">
              <w:rPr>
                <w:rFonts w:ascii="Times New Roman" w:eastAsia="Times New Roman" w:hAnsi="Times New Roman" w:cs="Times New Roman"/>
                <w:color w:val="000000" w:themeColor="text1"/>
                <w:sz w:val="26"/>
                <w:szCs w:val="26"/>
              </w:rPr>
              <w:t>1</w:t>
            </w:r>
          </w:p>
        </w:tc>
        <w:tc>
          <w:tcPr>
            <w:tcW w:w="1275" w:type="dxa"/>
            <w:tcBorders>
              <w:top w:val="nil"/>
              <w:left w:val="nil"/>
              <w:bottom w:val="single" w:sz="4" w:space="0" w:color="auto"/>
              <w:right w:val="single" w:sz="4" w:space="0" w:color="auto"/>
            </w:tcBorders>
            <w:shd w:val="clear" w:color="auto" w:fill="FFFFFF"/>
            <w:vAlign w:val="center"/>
            <w:hideMark/>
          </w:tcPr>
          <w:p w14:paraId="22C66265" w14:textId="77777777" w:rsidR="00CC545F" w:rsidRPr="005E263C" w:rsidRDefault="00CC545F" w:rsidP="005E263C">
            <w:pPr>
              <w:spacing w:after="0" w:line="360" w:lineRule="auto"/>
              <w:jc w:val="center"/>
              <w:rPr>
                <w:rFonts w:ascii="Times New Roman" w:eastAsia="Times New Roman" w:hAnsi="Times New Roman" w:cs="Times New Roman"/>
                <w:color w:val="000000" w:themeColor="text1"/>
                <w:sz w:val="26"/>
                <w:szCs w:val="26"/>
              </w:rPr>
            </w:pPr>
            <w:r w:rsidRPr="005E263C">
              <w:rPr>
                <w:rFonts w:ascii="Times New Roman" w:eastAsia="Times New Roman" w:hAnsi="Times New Roman" w:cs="Times New Roman"/>
                <w:color w:val="000000" w:themeColor="text1"/>
                <w:sz w:val="26"/>
                <w:szCs w:val="26"/>
              </w:rPr>
              <w:t>Đại học chính quy</w:t>
            </w:r>
          </w:p>
        </w:tc>
        <w:tc>
          <w:tcPr>
            <w:tcW w:w="1985" w:type="dxa"/>
            <w:tcBorders>
              <w:top w:val="nil"/>
              <w:left w:val="nil"/>
              <w:bottom w:val="single" w:sz="4" w:space="0" w:color="auto"/>
              <w:right w:val="single" w:sz="4" w:space="0" w:color="auto"/>
            </w:tcBorders>
            <w:shd w:val="clear" w:color="auto" w:fill="FFFFFF"/>
            <w:vAlign w:val="center"/>
            <w:hideMark/>
          </w:tcPr>
          <w:p w14:paraId="2FB97D95" w14:textId="77777777" w:rsidR="00CC545F" w:rsidRPr="005E263C" w:rsidRDefault="00445218" w:rsidP="005E263C">
            <w:pPr>
              <w:tabs>
                <w:tab w:val="left" w:pos="567"/>
              </w:tabs>
              <w:spacing w:after="0" w:line="360" w:lineRule="auto"/>
              <w:jc w:val="center"/>
              <w:rPr>
                <w:rFonts w:ascii="Times New Roman" w:eastAsia="Times New Roman" w:hAnsi="Times New Roman" w:cs="Times New Roman"/>
                <w:color w:val="000000" w:themeColor="text1"/>
                <w:sz w:val="26"/>
                <w:szCs w:val="26"/>
              </w:rPr>
            </w:pPr>
            <w:r w:rsidRPr="005E263C">
              <w:rPr>
                <w:rFonts w:ascii="Times New Roman" w:eastAsia="DengXian" w:hAnsi="Times New Roman" w:cs="Times New Roman"/>
                <w:sz w:val="26"/>
                <w:szCs w:val="26"/>
                <w:shd w:val="clear" w:color="auto" w:fill="FFFFFF"/>
                <w:lang w:eastAsia="zh-CN"/>
              </w:rPr>
              <w:t>Ứng dụng mô hình Mike Nam dự báo dòng chảy lũ lưu vực sông Vệ tại trạm thủy văn An Chỉ</w:t>
            </w:r>
          </w:p>
        </w:tc>
        <w:tc>
          <w:tcPr>
            <w:tcW w:w="1134" w:type="dxa"/>
            <w:tcBorders>
              <w:top w:val="nil"/>
              <w:left w:val="nil"/>
              <w:bottom w:val="single" w:sz="4" w:space="0" w:color="auto"/>
              <w:right w:val="single" w:sz="4" w:space="0" w:color="auto"/>
            </w:tcBorders>
            <w:shd w:val="clear" w:color="auto" w:fill="FFFFFF"/>
            <w:noWrap/>
            <w:vAlign w:val="center"/>
            <w:hideMark/>
          </w:tcPr>
          <w:p w14:paraId="7A137C24" w14:textId="77777777" w:rsidR="00CC545F" w:rsidRPr="005E263C" w:rsidRDefault="00445218" w:rsidP="005E263C">
            <w:pPr>
              <w:spacing w:after="0" w:line="360" w:lineRule="auto"/>
              <w:jc w:val="center"/>
              <w:rPr>
                <w:rFonts w:ascii="Times New Roman" w:eastAsia="Times New Roman" w:hAnsi="Times New Roman" w:cs="Times New Roman"/>
                <w:color w:val="000000" w:themeColor="text1"/>
                <w:sz w:val="26"/>
                <w:szCs w:val="26"/>
              </w:rPr>
            </w:pPr>
            <w:r w:rsidRPr="005E263C">
              <w:rPr>
                <w:rFonts w:ascii="Times New Roman" w:eastAsia="Times New Roman" w:hAnsi="Times New Roman" w:cs="Times New Roman"/>
                <w:color w:val="000000" w:themeColor="text1"/>
                <w:sz w:val="26"/>
                <w:szCs w:val="26"/>
              </w:rPr>
              <w:t>Đoàn Thị Lan Anh</w:t>
            </w:r>
          </w:p>
        </w:tc>
        <w:tc>
          <w:tcPr>
            <w:tcW w:w="1701" w:type="dxa"/>
            <w:tcBorders>
              <w:top w:val="nil"/>
              <w:left w:val="nil"/>
              <w:bottom w:val="single" w:sz="4" w:space="0" w:color="auto"/>
              <w:right w:val="single" w:sz="4" w:space="0" w:color="auto"/>
            </w:tcBorders>
            <w:shd w:val="clear" w:color="auto" w:fill="FFFFFF"/>
            <w:noWrap/>
            <w:vAlign w:val="center"/>
            <w:hideMark/>
          </w:tcPr>
          <w:p w14:paraId="588E6810" w14:textId="77777777" w:rsidR="00CC545F" w:rsidRPr="005E263C" w:rsidRDefault="00CC545F" w:rsidP="005E263C">
            <w:pPr>
              <w:spacing w:after="0" w:line="360" w:lineRule="auto"/>
              <w:jc w:val="center"/>
              <w:rPr>
                <w:rFonts w:ascii="Times New Roman" w:eastAsia="Times New Roman" w:hAnsi="Times New Roman" w:cs="Times New Roman"/>
                <w:color w:val="000000" w:themeColor="text1"/>
                <w:sz w:val="26"/>
                <w:szCs w:val="26"/>
              </w:rPr>
            </w:pPr>
            <w:r w:rsidRPr="005E263C">
              <w:rPr>
                <w:rFonts w:ascii="Times New Roman" w:eastAsia="Times New Roman" w:hAnsi="Times New Roman" w:cs="Times New Roman"/>
                <w:color w:val="000000" w:themeColor="text1"/>
                <w:sz w:val="26"/>
                <w:szCs w:val="26"/>
              </w:rPr>
              <w:t xml:space="preserve">ThS. </w:t>
            </w:r>
            <w:r w:rsidR="00445218" w:rsidRPr="005E263C">
              <w:rPr>
                <w:rFonts w:ascii="Times New Roman" w:eastAsia="Times New Roman" w:hAnsi="Times New Roman" w:cs="Times New Roman"/>
                <w:color w:val="000000" w:themeColor="text1"/>
                <w:sz w:val="26"/>
                <w:szCs w:val="26"/>
              </w:rPr>
              <w:t>Đỗ Thị Bính</w:t>
            </w:r>
          </w:p>
        </w:tc>
        <w:tc>
          <w:tcPr>
            <w:tcW w:w="3986" w:type="dxa"/>
            <w:tcBorders>
              <w:top w:val="nil"/>
              <w:left w:val="nil"/>
              <w:bottom w:val="single" w:sz="4" w:space="0" w:color="auto"/>
              <w:right w:val="single" w:sz="4" w:space="0" w:color="auto"/>
            </w:tcBorders>
            <w:shd w:val="clear" w:color="auto" w:fill="FFFFFF"/>
            <w:vAlign w:val="center"/>
            <w:hideMark/>
          </w:tcPr>
          <w:p w14:paraId="6A3B18BC" w14:textId="77777777" w:rsidR="00445218" w:rsidRPr="005E263C" w:rsidRDefault="00445218" w:rsidP="003428B7">
            <w:pPr>
              <w:spacing w:after="0" w:line="360" w:lineRule="auto"/>
              <w:jc w:val="both"/>
              <w:rPr>
                <w:rFonts w:ascii="Times New Roman" w:hAnsi="Times New Roman" w:cs="Times New Roman"/>
                <w:color w:val="222222"/>
                <w:sz w:val="26"/>
                <w:szCs w:val="26"/>
                <w:shd w:val="clear" w:color="auto" w:fill="FFFFFF"/>
              </w:rPr>
            </w:pPr>
            <w:r w:rsidRPr="005E263C">
              <w:rPr>
                <w:rFonts w:ascii="Times New Roman" w:hAnsi="Times New Roman" w:cs="Times New Roman"/>
                <w:color w:val="222222"/>
                <w:sz w:val="26"/>
                <w:szCs w:val="26"/>
                <w:shd w:val="clear" w:color="auto" w:fill="FFFFFF"/>
              </w:rPr>
              <w:t>Ứng dụng mô hình Mike Nam dự báo dòng chảy lũ lưu vực sông Vệ tại trạm thủy văn An Chỉ</w:t>
            </w:r>
          </w:p>
          <w:p w14:paraId="7830C5DA" w14:textId="77777777" w:rsidR="00CC545F" w:rsidRPr="005E263C" w:rsidRDefault="00445218" w:rsidP="003428B7">
            <w:pPr>
              <w:spacing w:after="0" w:line="360" w:lineRule="auto"/>
              <w:jc w:val="both"/>
              <w:rPr>
                <w:rFonts w:ascii="Times New Roman" w:eastAsia="Times New Roman" w:hAnsi="Times New Roman" w:cs="Times New Roman"/>
                <w:sz w:val="26"/>
                <w:szCs w:val="26"/>
              </w:rPr>
            </w:pPr>
            <w:r w:rsidRPr="005E263C">
              <w:rPr>
                <w:rFonts w:ascii="Times New Roman" w:hAnsi="Times New Roman" w:cs="Times New Roman"/>
                <w:color w:val="222222"/>
                <w:sz w:val="26"/>
                <w:szCs w:val="26"/>
                <w:shd w:val="clear" w:color="auto" w:fill="FFFFFF"/>
              </w:rPr>
              <w:t>Nghiên cứu về lưu vực sông Vệ tại tỉnh Quảng Ngãi, lấy số liệu chạy mô hình, hiệu chỉnh kiểm định và đưa ra phương án dự báo</w:t>
            </w:r>
          </w:p>
        </w:tc>
      </w:tr>
      <w:tr w:rsidR="00CC545F" w14:paraId="77F6B08A" w14:textId="77777777" w:rsidTr="00050CAB">
        <w:trPr>
          <w:trHeight w:val="489"/>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EB482C" w14:textId="77777777" w:rsidR="00CC545F" w:rsidRPr="005E263C" w:rsidRDefault="00CC545F" w:rsidP="005E263C">
            <w:pPr>
              <w:spacing w:after="0" w:line="360" w:lineRule="auto"/>
              <w:jc w:val="center"/>
              <w:rPr>
                <w:rFonts w:ascii="Times New Roman" w:eastAsia="Times New Roman" w:hAnsi="Times New Roman" w:cs="Times New Roman"/>
                <w:color w:val="000000" w:themeColor="text1"/>
                <w:sz w:val="26"/>
                <w:szCs w:val="26"/>
              </w:rPr>
            </w:pPr>
            <w:r w:rsidRPr="005E263C">
              <w:rPr>
                <w:rFonts w:ascii="Times New Roman" w:eastAsia="Times New Roman" w:hAnsi="Times New Roman" w:cs="Times New Roman"/>
                <w:color w:val="000000" w:themeColor="text1"/>
                <w:sz w:val="26"/>
                <w:szCs w:val="26"/>
              </w:rPr>
              <w:t>2</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723C6F0A" w14:textId="77777777" w:rsidR="00CC545F" w:rsidRPr="005E263C" w:rsidRDefault="00445218" w:rsidP="005E263C">
            <w:pPr>
              <w:spacing w:after="0" w:line="360" w:lineRule="auto"/>
              <w:jc w:val="center"/>
              <w:rPr>
                <w:rFonts w:ascii="Times New Roman" w:eastAsia="Times New Roman" w:hAnsi="Times New Roman" w:cs="Times New Roman"/>
                <w:color w:val="000000" w:themeColor="text1"/>
                <w:sz w:val="26"/>
                <w:szCs w:val="26"/>
              </w:rPr>
            </w:pPr>
            <w:r w:rsidRPr="005E263C">
              <w:rPr>
                <w:rFonts w:ascii="Times New Roman" w:eastAsia="Times New Roman" w:hAnsi="Times New Roman" w:cs="Times New Roman"/>
                <w:color w:val="000000" w:themeColor="text1"/>
                <w:sz w:val="26"/>
                <w:szCs w:val="26"/>
              </w:rPr>
              <w:t>Đại học chính quy</w:t>
            </w:r>
          </w:p>
        </w:tc>
        <w:tc>
          <w:tcPr>
            <w:tcW w:w="1985" w:type="dxa"/>
            <w:tcBorders>
              <w:top w:val="single" w:sz="4" w:space="0" w:color="auto"/>
              <w:left w:val="nil"/>
              <w:bottom w:val="single" w:sz="4" w:space="0" w:color="auto"/>
              <w:right w:val="single" w:sz="4" w:space="0" w:color="auto"/>
            </w:tcBorders>
            <w:shd w:val="clear" w:color="auto" w:fill="FFFFFF"/>
            <w:vAlign w:val="center"/>
          </w:tcPr>
          <w:p w14:paraId="137CC62D" w14:textId="67BCFCCA" w:rsidR="00CC545F" w:rsidRPr="005E263C" w:rsidRDefault="00A83A43" w:rsidP="005E263C">
            <w:pPr>
              <w:spacing w:after="0" w:line="36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Mô phỏng dòng chảy lũ trên sông Mã khi có vận hành liên hồ chứa</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4CB636C" w14:textId="77777777" w:rsidR="00CC545F" w:rsidRPr="005E263C" w:rsidRDefault="00445218" w:rsidP="005E263C">
            <w:pPr>
              <w:spacing w:after="0" w:line="360" w:lineRule="auto"/>
              <w:jc w:val="center"/>
              <w:rPr>
                <w:rFonts w:ascii="Times New Roman" w:eastAsia="Times New Roman" w:hAnsi="Times New Roman" w:cs="Times New Roman"/>
                <w:color w:val="000000" w:themeColor="text1"/>
                <w:sz w:val="26"/>
                <w:szCs w:val="26"/>
              </w:rPr>
            </w:pPr>
            <w:r w:rsidRPr="005E263C">
              <w:rPr>
                <w:rFonts w:ascii="Times New Roman" w:eastAsia="Times New Roman" w:hAnsi="Times New Roman" w:cs="Times New Roman"/>
                <w:color w:val="000000" w:themeColor="text1"/>
                <w:sz w:val="26"/>
                <w:szCs w:val="26"/>
              </w:rPr>
              <w:t>Lê Văn Dương</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14:paraId="0C04454F" w14:textId="77777777" w:rsidR="00CC545F" w:rsidRDefault="00A83A43" w:rsidP="005E263C">
            <w:pPr>
              <w:spacing w:after="0" w:line="36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ThS Trần Quốc Việt</w:t>
            </w:r>
          </w:p>
          <w:p w14:paraId="79B1ED1D" w14:textId="7075DC8C" w:rsidR="00A83A43" w:rsidRPr="005E263C" w:rsidRDefault="00A83A43" w:rsidP="005E263C">
            <w:pPr>
              <w:spacing w:after="0" w:line="36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ThS.NCS Phùng Đức Chính</w:t>
            </w:r>
          </w:p>
        </w:tc>
        <w:tc>
          <w:tcPr>
            <w:tcW w:w="3986" w:type="dxa"/>
            <w:tcBorders>
              <w:top w:val="single" w:sz="4" w:space="0" w:color="auto"/>
              <w:left w:val="nil"/>
              <w:bottom w:val="single" w:sz="4" w:space="0" w:color="auto"/>
              <w:right w:val="single" w:sz="4" w:space="0" w:color="auto"/>
            </w:tcBorders>
            <w:shd w:val="clear" w:color="auto" w:fill="FFFFFF"/>
            <w:vAlign w:val="center"/>
          </w:tcPr>
          <w:p w14:paraId="5BAEF661" w14:textId="37CE8123" w:rsidR="00A83A43" w:rsidRPr="00A83A43" w:rsidRDefault="00A83A43" w:rsidP="003428B7">
            <w:pPr>
              <w:spacing w:after="0" w:line="360" w:lineRule="auto"/>
              <w:ind w:firstLine="720"/>
              <w:jc w:val="both"/>
              <w:rPr>
                <w:rFonts w:ascii="Times New Roman" w:hAnsi="Times New Roman" w:cs="Times New Roman"/>
                <w:sz w:val="26"/>
                <w:szCs w:val="26"/>
              </w:rPr>
            </w:pPr>
            <w:r w:rsidRPr="00A83A43">
              <w:rPr>
                <w:rFonts w:ascii="Times New Roman" w:eastAsia="Calibri" w:hAnsi="Times New Roman" w:cs="Times New Roman"/>
                <w:color w:val="000000" w:themeColor="text1"/>
                <w:sz w:val="26"/>
                <w:szCs w:val="26"/>
                <w:lang w:val="sv-SE"/>
              </w:rPr>
              <w:t>Mô phỏng dòng chảy lũ trên sông Mã khi có vận hành liên hồ chứa.Sử dụng bộ mô hình Mike 11 để tiến hành mô phỏng dòng chảy lũ khi có và không có hồ chứa.</w:t>
            </w:r>
            <w:r w:rsidRPr="00A83A43">
              <w:rPr>
                <w:rFonts w:ascii="Times New Roman" w:hAnsi="Times New Roman" w:cs="Times New Roman"/>
                <w:sz w:val="26"/>
                <w:szCs w:val="26"/>
              </w:rPr>
              <w:t xml:space="preserve"> Các số liệu khí tượng thủy văn được thu thập trong các trận lũ năm 1996, 2007 và 2018 tại các trạm thủy văn để phục vụ kiểm định và hiệu chỉnh mô hình và mô phỏng dòng chảy lũ trong trường hợp có hồ và không có hồ chứa.</w:t>
            </w:r>
          </w:p>
          <w:p w14:paraId="3E3AFC88" w14:textId="6C95CA4B" w:rsidR="00CC545F" w:rsidRPr="003428B7" w:rsidRDefault="00A83A43" w:rsidP="003428B7">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Khóa luận</w:t>
            </w:r>
            <w:r w:rsidRPr="00A83A43">
              <w:rPr>
                <w:rFonts w:ascii="Times New Roman" w:hAnsi="Times New Roman" w:cs="Times New Roman"/>
                <w:sz w:val="26"/>
                <w:szCs w:val="26"/>
              </w:rPr>
              <w:t xml:space="preserve"> đã tiến hành hiệu chỉnh và kiểm định mô hình đạt yêu cầu. Từ đó sử dụng mô hình để mô phỏng dòng chảy lũ trong trong trường hợp có hồ và không có hồ chứa. Với kết quả đã trình bày thì trong trường hợp có hồ chứa đã cắt giảm bớt lũ cho hạ du, thể hiện vai trò của hồ chứa trong mùa lũ với nhiệm vụ phòng lũ cho hạ du.</w:t>
            </w:r>
          </w:p>
        </w:tc>
      </w:tr>
      <w:tr w:rsidR="00445218" w14:paraId="00038DC9" w14:textId="77777777" w:rsidTr="00050CAB">
        <w:trPr>
          <w:trHeight w:val="489"/>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DF94BE" w14:textId="77777777" w:rsidR="00445218" w:rsidRPr="005E263C" w:rsidRDefault="00445218" w:rsidP="005E263C">
            <w:pPr>
              <w:spacing w:after="0" w:line="360" w:lineRule="auto"/>
              <w:jc w:val="center"/>
              <w:rPr>
                <w:rFonts w:ascii="Times New Roman" w:eastAsia="Times New Roman" w:hAnsi="Times New Roman" w:cs="Times New Roman"/>
                <w:color w:val="000000" w:themeColor="text1"/>
                <w:sz w:val="26"/>
                <w:szCs w:val="26"/>
              </w:rPr>
            </w:pPr>
            <w:r w:rsidRPr="005E263C">
              <w:rPr>
                <w:rFonts w:ascii="Times New Roman" w:eastAsia="Times New Roman" w:hAnsi="Times New Roman" w:cs="Times New Roman"/>
                <w:color w:val="000000" w:themeColor="text1"/>
                <w:sz w:val="26"/>
                <w:szCs w:val="26"/>
              </w:rPr>
              <w:lastRenderedPageBreak/>
              <w:t>3</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155A2B8C" w14:textId="77777777" w:rsidR="00445218" w:rsidRPr="005E263C" w:rsidRDefault="00445218" w:rsidP="005E263C">
            <w:pPr>
              <w:spacing w:after="0" w:line="360" w:lineRule="auto"/>
              <w:jc w:val="center"/>
              <w:rPr>
                <w:rFonts w:ascii="Times New Roman" w:eastAsia="Times New Roman" w:hAnsi="Times New Roman" w:cs="Times New Roman"/>
                <w:color w:val="000000" w:themeColor="text1"/>
                <w:sz w:val="26"/>
                <w:szCs w:val="26"/>
              </w:rPr>
            </w:pPr>
            <w:r w:rsidRPr="005E263C">
              <w:rPr>
                <w:rFonts w:ascii="Times New Roman" w:eastAsia="Times New Roman" w:hAnsi="Times New Roman" w:cs="Times New Roman"/>
                <w:color w:val="000000" w:themeColor="text1"/>
                <w:sz w:val="26"/>
                <w:szCs w:val="26"/>
              </w:rPr>
              <w:t>Đại học chính quy</w:t>
            </w:r>
          </w:p>
        </w:tc>
        <w:tc>
          <w:tcPr>
            <w:tcW w:w="1985" w:type="dxa"/>
            <w:tcBorders>
              <w:top w:val="single" w:sz="4" w:space="0" w:color="auto"/>
              <w:left w:val="nil"/>
              <w:bottom w:val="single" w:sz="4" w:space="0" w:color="auto"/>
              <w:right w:val="single" w:sz="4" w:space="0" w:color="auto"/>
            </w:tcBorders>
            <w:shd w:val="clear" w:color="auto" w:fill="FFFFFF"/>
            <w:vAlign w:val="center"/>
          </w:tcPr>
          <w:p w14:paraId="3F454A43" w14:textId="6285600D" w:rsidR="00445218" w:rsidRPr="005E263C" w:rsidRDefault="00DC27FD" w:rsidP="005E263C">
            <w:pPr>
              <w:spacing w:after="0" w:line="360" w:lineRule="auto"/>
              <w:jc w:val="center"/>
              <w:rPr>
                <w:rFonts w:ascii="Times New Roman" w:eastAsia="Times New Roman" w:hAnsi="Times New Roman" w:cs="Times New Roman"/>
                <w:color w:val="000000" w:themeColor="text1"/>
                <w:sz w:val="26"/>
                <w:szCs w:val="26"/>
              </w:rPr>
            </w:pPr>
            <w:r w:rsidRPr="00E73723">
              <w:rPr>
                <w:rFonts w:ascii="Times New Roman" w:eastAsia="Times New Roman" w:hAnsi="Times New Roman" w:cs="Times New Roman"/>
                <w:color w:val="000000" w:themeColor="text1"/>
                <w:sz w:val="26"/>
                <w:szCs w:val="26"/>
              </w:rPr>
              <w:t>Nghiên cứu tính toán cân bằng nước lưu vực sông dinh - tỉnh ninh thuận</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603ED337" w14:textId="77777777" w:rsidR="00445218" w:rsidRPr="005E263C" w:rsidRDefault="00445218" w:rsidP="005E263C">
            <w:pPr>
              <w:spacing w:after="0" w:line="360" w:lineRule="auto"/>
              <w:jc w:val="center"/>
              <w:rPr>
                <w:rFonts w:ascii="Times New Roman" w:eastAsia="Times New Roman" w:hAnsi="Times New Roman" w:cs="Times New Roman"/>
                <w:color w:val="000000" w:themeColor="text1"/>
                <w:sz w:val="26"/>
                <w:szCs w:val="26"/>
                <w:lang w:val="vi-VN"/>
              </w:rPr>
            </w:pPr>
            <w:r w:rsidRPr="005E263C">
              <w:rPr>
                <w:rFonts w:ascii="Times New Roman" w:eastAsia="Times New Roman" w:hAnsi="Times New Roman" w:cs="Times New Roman"/>
                <w:color w:val="000000" w:themeColor="text1"/>
                <w:sz w:val="26"/>
                <w:szCs w:val="26"/>
                <w:lang w:val="vi-VN"/>
              </w:rPr>
              <w:t>Nguyễn Thị Khánh Ly</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14:paraId="6539CDE1" w14:textId="627AE4A3" w:rsidR="00445218" w:rsidRPr="005E263C" w:rsidRDefault="00E73723" w:rsidP="005E263C">
            <w:pPr>
              <w:spacing w:after="0" w:line="36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ThS. Nguyễn Tiến Quang</w:t>
            </w:r>
          </w:p>
        </w:tc>
        <w:tc>
          <w:tcPr>
            <w:tcW w:w="3986" w:type="dxa"/>
            <w:tcBorders>
              <w:top w:val="single" w:sz="4" w:space="0" w:color="auto"/>
              <w:left w:val="nil"/>
              <w:bottom w:val="single" w:sz="4" w:space="0" w:color="auto"/>
              <w:right w:val="single" w:sz="4" w:space="0" w:color="auto"/>
            </w:tcBorders>
            <w:shd w:val="clear" w:color="auto" w:fill="FFFFFF"/>
            <w:vAlign w:val="center"/>
          </w:tcPr>
          <w:p w14:paraId="556A061D" w14:textId="3A6F39F7" w:rsidR="002955F2" w:rsidRDefault="002955F2" w:rsidP="003428B7">
            <w:pPr>
              <w:pStyle w:val="NoSpacing"/>
              <w:spacing w:line="360" w:lineRule="auto"/>
              <w:rPr>
                <w:rFonts w:cs="Times New Roman"/>
                <w:sz w:val="26"/>
                <w:szCs w:val="26"/>
              </w:rPr>
            </w:pPr>
            <w:r>
              <w:rPr>
                <w:rFonts w:cs="Times New Roman"/>
                <w:sz w:val="26"/>
                <w:szCs w:val="26"/>
              </w:rPr>
              <w:t>N</w:t>
            </w:r>
            <w:r w:rsidRPr="006478E3">
              <w:rPr>
                <w:rFonts w:cs="Times New Roman"/>
                <w:sz w:val="26"/>
                <w:szCs w:val="26"/>
              </w:rPr>
              <w:t>ghiên cứu, phân tích tổng quan về cân bằng nước hệ thống , ý nghĩa của việc nghiên cứu tính toán cân bằng nước; tình hình nghiên cứu tính toán cân bằng nước ở Việt Nam và trên thế giớ</w:t>
            </w:r>
            <w:r>
              <w:rPr>
                <w:rFonts w:cs="Times New Roman"/>
                <w:sz w:val="26"/>
                <w:szCs w:val="26"/>
              </w:rPr>
              <w:t>i.</w:t>
            </w:r>
          </w:p>
          <w:p w14:paraId="5F7975CD" w14:textId="77777777" w:rsidR="002955F2" w:rsidRDefault="002955F2" w:rsidP="003428B7">
            <w:pPr>
              <w:pStyle w:val="NoSpacing"/>
              <w:spacing w:line="360" w:lineRule="auto"/>
              <w:rPr>
                <w:rFonts w:cs="Times New Roman"/>
                <w:sz w:val="26"/>
                <w:szCs w:val="26"/>
              </w:rPr>
            </w:pPr>
            <w:r>
              <w:rPr>
                <w:rFonts w:cs="Times New Roman"/>
                <w:sz w:val="26"/>
                <w:szCs w:val="26"/>
              </w:rPr>
              <w:t>Sử dụng ARCGIS để phân chia lưu vực thành 11 tiểu lưu vực.</w:t>
            </w:r>
          </w:p>
          <w:p w14:paraId="51A92F8F" w14:textId="77777777" w:rsidR="002955F2" w:rsidRPr="005E7A00" w:rsidRDefault="002955F2" w:rsidP="003428B7">
            <w:pPr>
              <w:pStyle w:val="NoSpacing"/>
              <w:spacing w:line="360" w:lineRule="auto"/>
              <w:rPr>
                <w:rFonts w:cs="Times New Roman"/>
                <w:spacing w:val="4"/>
                <w:sz w:val="26"/>
                <w:szCs w:val="26"/>
              </w:rPr>
            </w:pPr>
            <w:r w:rsidRPr="005E7A00">
              <w:rPr>
                <w:rFonts w:cs="Times New Roman"/>
                <w:spacing w:val="4"/>
                <w:sz w:val="26"/>
                <w:szCs w:val="26"/>
              </w:rPr>
              <w:t xml:space="preserve">Tính toán lượng nước đến các tiểu lưu vực bằng mô hình thủy văn MIKE </w:t>
            </w:r>
            <w:r>
              <w:rPr>
                <w:rFonts w:cs="Times New Roman"/>
                <w:spacing w:val="4"/>
                <w:sz w:val="26"/>
                <w:szCs w:val="26"/>
                <w:lang w:val="vi-VN"/>
              </w:rPr>
              <w:t>NAM.</w:t>
            </w:r>
          </w:p>
          <w:p w14:paraId="67DB83B1" w14:textId="77777777" w:rsidR="002955F2" w:rsidRDefault="002955F2" w:rsidP="003428B7">
            <w:pPr>
              <w:pStyle w:val="NoSpacing"/>
              <w:spacing w:line="360" w:lineRule="auto"/>
              <w:rPr>
                <w:rFonts w:cs="Times New Roman"/>
                <w:sz w:val="26"/>
                <w:szCs w:val="26"/>
              </w:rPr>
            </w:pPr>
            <w:r w:rsidRPr="006478E3">
              <w:rPr>
                <w:rFonts w:cs="Times New Roman"/>
                <w:sz w:val="26"/>
                <w:szCs w:val="26"/>
              </w:rPr>
              <w:t xml:space="preserve">Xem xét các vấn đề liên quan đến nguồn nước trên </w:t>
            </w:r>
            <w:r>
              <w:rPr>
                <w:rFonts w:cs="Times New Roman"/>
                <w:sz w:val="26"/>
                <w:szCs w:val="26"/>
              </w:rPr>
              <w:t>lưu vực sông Dinh</w:t>
            </w:r>
            <w:r w:rsidRPr="006478E3">
              <w:rPr>
                <w:rFonts w:cs="Times New Roman"/>
                <w:sz w:val="26"/>
                <w:szCs w:val="26"/>
              </w:rPr>
              <w:t xml:space="preserve">, nhận diện và tính toán nhu </w:t>
            </w:r>
            <w:r w:rsidRPr="006478E3">
              <w:rPr>
                <w:rFonts w:cs="Times New Roman"/>
                <w:sz w:val="26"/>
                <w:szCs w:val="26"/>
              </w:rPr>
              <w:lastRenderedPageBreak/>
              <w:t xml:space="preserve">cầu sử dụng nước hiện </w:t>
            </w:r>
            <w:r>
              <w:rPr>
                <w:rFonts w:cs="Times New Roman"/>
                <w:sz w:val="26"/>
                <w:szCs w:val="26"/>
              </w:rPr>
              <w:t>trạng</w:t>
            </w:r>
            <w:r w:rsidRPr="006478E3">
              <w:rPr>
                <w:rFonts w:cs="Times New Roman"/>
                <w:sz w:val="26"/>
                <w:szCs w:val="26"/>
              </w:rPr>
              <w:t xml:space="preserve"> năm </w:t>
            </w:r>
            <w:r>
              <w:rPr>
                <w:rFonts w:cs="Times New Roman"/>
                <w:sz w:val="26"/>
                <w:szCs w:val="26"/>
              </w:rPr>
              <w:t>của các tiểu lưu vực trên</w:t>
            </w:r>
            <w:r w:rsidRPr="006478E3">
              <w:rPr>
                <w:rFonts w:cs="Times New Roman"/>
                <w:sz w:val="26"/>
                <w:szCs w:val="26"/>
              </w:rPr>
              <w:t xml:space="preserve"> địa bàn </w:t>
            </w:r>
            <w:r>
              <w:rPr>
                <w:rFonts w:cs="Times New Roman"/>
                <w:sz w:val="26"/>
                <w:szCs w:val="26"/>
                <w:lang w:val="vi-VN"/>
              </w:rPr>
              <w:t>lưu vực sông</w:t>
            </w:r>
            <w:r>
              <w:rPr>
                <w:rFonts w:cs="Times New Roman"/>
                <w:sz w:val="26"/>
                <w:szCs w:val="26"/>
              </w:rPr>
              <w:t>.</w:t>
            </w:r>
          </w:p>
          <w:p w14:paraId="759C15F7" w14:textId="497E87C5" w:rsidR="00445218" w:rsidRPr="003428B7" w:rsidRDefault="002955F2" w:rsidP="003428B7">
            <w:pPr>
              <w:pStyle w:val="NoSpacing"/>
              <w:spacing w:line="360" w:lineRule="auto"/>
              <w:rPr>
                <w:rFonts w:cs="Times New Roman"/>
                <w:sz w:val="26"/>
                <w:szCs w:val="26"/>
              </w:rPr>
            </w:pPr>
            <w:r w:rsidRPr="006478E3">
              <w:rPr>
                <w:rFonts w:cs="Times New Roman"/>
                <w:sz w:val="26"/>
                <w:szCs w:val="26"/>
              </w:rPr>
              <w:t xml:space="preserve">Tính toán cân bằng nước mặt trên toàn </w:t>
            </w:r>
            <w:r>
              <w:rPr>
                <w:rFonts w:cs="Times New Roman"/>
                <w:sz w:val="26"/>
                <w:szCs w:val="26"/>
              </w:rPr>
              <w:t>lưu vực sông Dinh năm hiện trạng (2015) bằng mô hình MIKE BASIN.</w:t>
            </w:r>
          </w:p>
        </w:tc>
      </w:tr>
      <w:tr w:rsidR="00445218" w14:paraId="12EEA9AF" w14:textId="77777777" w:rsidTr="00050CAB">
        <w:trPr>
          <w:trHeight w:val="489"/>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362FE9C" w14:textId="77777777" w:rsidR="00445218" w:rsidRPr="005E263C" w:rsidRDefault="00445218" w:rsidP="005E263C">
            <w:pPr>
              <w:spacing w:after="0" w:line="360" w:lineRule="auto"/>
              <w:jc w:val="center"/>
              <w:rPr>
                <w:rFonts w:ascii="Times New Roman" w:eastAsia="Times New Roman" w:hAnsi="Times New Roman" w:cs="Times New Roman"/>
                <w:color w:val="000000" w:themeColor="text1"/>
                <w:sz w:val="26"/>
                <w:szCs w:val="26"/>
              </w:rPr>
            </w:pPr>
            <w:r w:rsidRPr="005E263C">
              <w:rPr>
                <w:rFonts w:ascii="Times New Roman" w:eastAsia="Times New Roman" w:hAnsi="Times New Roman" w:cs="Times New Roman"/>
                <w:color w:val="000000" w:themeColor="text1"/>
                <w:sz w:val="26"/>
                <w:szCs w:val="26"/>
              </w:rPr>
              <w:lastRenderedPageBreak/>
              <w:t>4</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27CE6F0E" w14:textId="77777777" w:rsidR="00445218" w:rsidRPr="005E263C" w:rsidRDefault="00445218" w:rsidP="005E263C">
            <w:pPr>
              <w:spacing w:after="0" w:line="360" w:lineRule="auto"/>
              <w:jc w:val="center"/>
              <w:rPr>
                <w:rFonts w:ascii="Times New Roman" w:eastAsia="Times New Roman" w:hAnsi="Times New Roman" w:cs="Times New Roman"/>
                <w:color w:val="000000" w:themeColor="text1"/>
                <w:sz w:val="26"/>
                <w:szCs w:val="26"/>
              </w:rPr>
            </w:pPr>
            <w:r w:rsidRPr="005E263C">
              <w:rPr>
                <w:rFonts w:ascii="Times New Roman" w:eastAsia="Times New Roman" w:hAnsi="Times New Roman" w:cs="Times New Roman"/>
                <w:color w:val="000000" w:themeColor="text1"/>
                <w:sz w:val="26"/>
                <w:szCs w:val="26"/>
              </w:rPr>
              <w:t>Đại học chính quy</w:t>
            </w:r>
          </w:p>
        </w:tc>
        <w:tc>
          <w:tcPr>
            <w:tcW w:w="1985" w:type="dxa"/>
            <w:tcBorders>
              <w:top w:val="single" w:sz="4" w:space="0" w:color="auto"/>
              <w:left w:val="nil"/>
              <w:bottom w:val="single" w:sz="4" w:space="0" w:color="auto"/>
              <w:right w:val="single" w:sz="4" w:space="0" w:color="auto"/>
            </w:tcBorders>
            <w:shd w:val="clear" w:color="auto" w:fill="FFFFFF"/>
            <w:vAlign w:val="center"/>
          </w:tcPr>
          <w:p w14:paraId="35873F38" w14:textId="41126E9B" w:rsidR="00445218" w:rsidRPr="0071109A" w:rsidRDefault="0071109A" w:rsidP="005E263C">
            <w:pPr>
              <w:spacing w:after="0" w:line="360" w:lineRule="auto"/>
              <w:jc w:val="center"/>
              <w:rPr>
                <w:rFonts w:ascii="Times New Roman" w:eastAsia="Times New Roman" w:hAnsi="Times New Roman" w:cs="Times New Roman"/>
                <w:color w:val="000000" w:themeColor="text1"/>
                <w:sz w:val="26"/>
                <w:szCs w:val="26"/>
              </w:rPr>
            </w:pPr>
            <w:r w:rsidRPr="0071109A">
              <w:rPr>
                <w:rFonts w:ascii="Times New Roman" w:hAnsi="Times New Roman" w:cs="Times New Roman"/>
                <w:sz w:val="26"/>
                <w:szCs w:val="26"/>
              </w:rPr>
              <w:t>Nghiên cứu ứng dụng mô hình MIKE 11 mô phỏng dòng chảy cạn hạ lưu sông Mã trong điều kiện biến đổi khí hậu</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20912259" w14:textId="77777777" w:rsidR="00445218" w:rsidRPr="0071109A" w:rsidRDefault="00445218" w:rsidP="005E263C">
            <w:pPr>
              <w:spacing w:after="0" w:line="360" w:lineRule="auto"/>
              <w:jc w:val="center"/>
              <w:rPr>
                <w:rFonts w:ascii="Times New Roman" w:eastAsia="Times New Roman" w:hAnsi="Times New Roman" w:cs="Times New Roman"/>
                <w:color w:val="000000" w:themeColor="text1"/>
                <w:sz w:val="26"/>
                <w:szCs w:val="26"/>
                <w:lang w:val="vi-VN"/>
              </w:rPr>
            </w:pPr>
            <w:r w:rsidRPr="0071109A">
              <w:rPr>
                <w:rFonts w:ascii="Times New Roman" w:eastAsia="Times New Roman" w:hAnsi="Times New Roman" w:cs="Times New Roman"/>
                <w:color w:val="000000" w:themeColor="text1"/>
                <w:sz w:val="26"/>
                <w:szCs w:val="26"/>
                <w:lang w:val="vi-VN"/>
              </w:rPr>
              <w:t>Nguyễn Huyền My</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14:paraId="7ADF67C7" w14:textId="0EDC6C5E" w:rsidR="00445218" w:rsidRPr="0071109A" w:rsidRDefault="0071109A" w:rsidP="005E263C">
            <w:pPr>
              <w:spacing w:after="0" w:line="360" w:lineRule="auto"/>
              <w:jc w:val="center"/>
              <w:rPr>
                <w:rFonts w:ascii="Times New Roman" w:eastAsia="Times New Roman" w:hAnsi="Times New Roman" w:cs="Times New Roman"/>
                <w:color w:val="000000" w:themeColor="text1"/>
                <w:sz w:val="26"/>
                <w:szCs w:val="26"/>
              </w:rPr>
            </w:pPr>
            <w:r w:rsidRPr="0071109A">
              <w:rPr>
                <w:rFonts w:ascii="Times New Roman" w:eastAsia="Times New Roman" w:hAnsi="Times New Roman" w:cs="Times New Roman"/>
                <w:color w:val="000000" w:themeColor="text1"/>
                <w:sz w:val="26"/>
                <w:szCs w:val="26"/>
              </w:rPr>
              <w:t>ThS. Lê Thị Thường</w:t>
            </w:r>
          </w:p>
        </w:tc>
        <w:tc>
          <w:tcPr>
            <w:tcW w:w="3986" w:type="dxa"/>
            <w:tcBorders>
              <w:top w:val="single" w:sz="4" w:space="0" w:color="auto"/>
              <w:left w:val="nil"/>
              <w:bottom w:val="single" w:sz="4" w:space="0" w:color="auto"/>
              <w:right w:val="single" w:sz="4" w:space="0" w:color="auto"/>
            </w:tcBorders>
            <w:shd w:val="clear" w:color="auto" w:fill="FFFFFF"/>
            <w:vAlign w:val="center"/>
          </w:tcPr>
          <w:p w14:paraId="679D2704" w14:textId="4C47150F" w:rsidR="00445218" w:rsidRPr="0071109A" w:rsidRDefault="0071109A" w:rsidP="003428B7">
            <w:pPr>
              <w:spacing w:line="360" w:lineRule="auto"/>
              <w:jc w:val="both"/>
              <w:rPr>
                <w:rFonts w:ascii="Times New Roman" w:hAnsi="Times New Roman" w:cs="Times New Roman"/>
                <w:sz w:val="26"/>
                <w:szCs w:val="26"/>
              </w:rPr>
            </w:pPr>
            <w:r w:rsidRPr="0071109A">
              <w:rPr>
                <w:rFonts w:ascii="Times New Roman" w:hAnsi="Times New Roman" w:cs="Times New Roman"/>
                <w:sz w:val="26"/>
                <w:szCs w:val="26"/>
              </w:rPr>
              <w:t xml:space="preserve">Nghiên cứu ứng dụng mô hình MIKE 11 mô phỏng dòng chảy cạn hạ lưu sông Mã trong điều kiện biến đổi khí hậu trong thời kỳ 1986-2005. </w:t>
            </w:r>
            <w:r w:rsidRPr="0071109A">
              <w:rPr>
                <w:rFonts w:ascii="Times New Roman" w:hAnsi="Times New Roman" w:cs="Times New Roman"/>
                <w:color w:val="000000" w:themeColor="text1"/>
                <w:sz w:val="26"/>
                <w:szCs w:val="26"/>
              </w:rPr>
              <w:t xml:space="preserve">Kết quả của khóa luận sẽ đánh giá được dòng chảy cạn trong điều kiện BĐKH, làm cơ sở cho việc dự báo, cảnh báo hạn trong tương lai, </w:t>
            </w:r>
            <w:r w:rsidRPr="0071109A">
              <w:rPr>
                <w:rFonts w:ascii="Times New Roman" w:hAnsi="Times New Roman" w:cs="Times New Roman"/>
                <w:sz w:val="26"/>
                <w:szCs w:val="26"/>
              </w:rPr>
              <w:t xml:space="preserve">góp phần giảm thiểu thiệt hại do hạn hán gây ra trên lưu vực sông. </w:t>
            </w:r>
            <w:r w:rsidRPr="0071109A">
              <w:rPr>
                <w:rFonts w:ascii="Times New Roman" w:hAnsi="Times New Roman" w:cs="Times New Roman"/>
                <w:color w:val="000000"/>
                <w:sz w:val="26"/>
                <w:szCs w:val="26"/>
              </w:rPr>
              <w:t xml:space="preserve">Khóa luận đã tổng quan cơ sở lý thuyết mô hình MIKE11, tập trung chủ yếu vào mô đun thủy lực (HD). Khóa luận đã thiết lập sơ đồ thủy lực khu vực hạ lưu sông Mã. Sử dụng mô hình MIKE11 với bộ thông số: hệ số nhám (Bed Resist) </w:t>
            </w:r>
            <w:r w:rsidRPr="0071109A">
              <w:rPr>
                <w:rFonts w:ascii="Times New Roman" w:hAnsi="Times New Roman" w:cs="Times New Roman"/>
                <w:color w:val="000000"/>
                <w:sz w:val="26"/>
                <w:szCs w:val="26"/>
              </w:rPr>
              <w:lastRenderedPageBreak/>
              <w:t xml:space="preserve">đã được hiệu chỉnh(2/4/2003 đến 16/4/2003) và kiểm định(17/3/2010 đến 30/3/2010) và từ  9/3/2011 đến 21/3/2011) cho kết quả thuộc loại Trung Bình – Khá. Mô hình với bộ thông số này đã áp dụng tính toán dòng chảy cạn theo 2 kịch bản cho trước là: mực nước biển dâng theo RCP4.5(2030-2050), mực nước biển dâng theo RCP8.5 (2030-2050). </w:t>
            </w:r>
            <w:bookmarkStart w:id="0" w:name="_Toc43485739"/>
            <w:r w:rsidRPr="0071109A">
              <w:rPr>
                <w:rFonts w:ascii="Times New Roman" w:hAnsi="Times New Roman" w:cs="Times New Roman"/>
                <w:spacing w:val="-2"/>
                <w:sz w:val="26"/>
                <w:szCs w:val="26"/>
                <w:shd w:val="clear" w:color="auto" w:fill="FFFFFF"/>
              </w:rPr>
              <w:t>Theo kịch bản RCP4.5 và RCP8.5 năm 2030 tăng 0.13m so với thời kỳ nền</w:t>
            </w:r>
            <w:bookmarkStart w:id="1" w:name="_Toc43485740"/>
            <w:bookmarkEnd w:id="0"/>
            <w:r w:rsidRPr="0071109A">
              <w:rPr>
                <w:rFonts w:ascii="Times New Roman" w:hAnsi="Times New Roman" w:cs="Times New Roman"/>
                <w:spacing w:val="-2"/>
                <w:sz w:val="26"/>
                <w:szCs w:val="26"/>
                <w:shd w:val="clear" w:color="auto" w:fill="FFFFFF"/>
              </w:rPr>
              <w:t xml:space="preserve">, </w:t>
            </w:r>
            <w:r w:rsidRPr="0071109A">
              <w:rPr>
                <w:rFonts w:ascii="Times New Roman" w:hAnsi="Times New Roman" w:cs="Times New Roman"/>
                <w:spacing w:val="3"/>
                <w:sz w:val="26"/>
                <w:szCs w:val="26"/>
                <w:shd w:val="clear" w:color="auto" w:fill="FFFFFF"/>
              </w:rPr>
              <w:t>kịch bản RCP4.5 năm 2050 tăng 0.22m so với thời kỳ nền</w:t>
            </w:r>
            <w:bookmarkStart w:id="2" w:name="_Toc43485741"/>
            <w:bookmarkEnd w:id="1"/>
            <w:r w:rsidRPr="0071109A">
              <w:rPr>
                <w:rFonts w:ascii="Times New Roman" w:hAnsi="Times New Roman" w:cs="Times New Roman"/>
                <w:spacing w:val="3"/>
                <w:sz w:val="26"/>
                <w:szCs w:val="26"/>
                <w:shd w:val="clear" w:color="auto" w:fill="FFFFFF"/>
              </w:rPr>
              <w:t>, kịch bản RCP8.5 năm 2050 tăng 0.25m so với thời kỳ nền.</w:t>
            </w:r>
            <w:bookmarkStart w:id="3" w:name="_Toc43485742"/>
            <w:bookmarkEnd w:id="2"/>
            <w:r w:rsidRPr="0071109A">
              <w:rPr>
                <w:rFonts w:ascii="Times New Roman" w:hAnsi="Times New Roman" w:cs="Times New Roman"/>
                <w:spacing w:val="3"/>
                <w:sz w:val="26"/>
                <w:szCs w:val="26"/>
                <w:shd w:val="clear" w:color="auto" w:fill="FFFFFF"/>
              </w:rPr>
              <w:t xml:space="preserve"> </w:t>
            </w:r>
            <w:r w:rsidRPr="0071109A">
              <w:rPr>
                <w:rFonts w:ascii="Times New Roman" w:hAnsi="Times New Roman" w:cs="Times New Roman"/>
                <w:sz w:val="26"/>
                <w:szCs w:val="26"/>
              </w:rPr>
              <w:t>Theo cả hai kịch bản, lượng mưa có thay đổi đáng kể khi nhiệt độ tăng. Một số khu vực có lượng mưa tăng, trong khi đó một số khu vực có lượng mưa giảm.</w:t>
            </w:r>
            <w:bookmarkEnd w:id="3"/>
            <w:r w:rsidRPr="0071109A">
              <w:rPr>
                <w:rFonts w:ascii="Times New Roman" w:hAnsi="Times New Roman" w:cs="Times New Roman"/>
                <w:sz w:val="26"/>
                <w:szCs w:val="26"/>
              </w:rPr>
              <w:t xml:space="preserve"> </w:t>
            </w:r>
            <w:r w:rsidRPr="0071109A">
              <w:rPr>
                <w:rFonts w:ascii="Times New Roman" w:hAnsi="Times New Roman" w:cs="Times New Roman"/>
                <w:color w:val="000000"/>
                <w:sz w:val="26"/>
                <w:szCs w:val="26"/>
              </w:rPr>
              <w:t xml:space="preserve">Sự chênh lệch giữa 2 kịch bản là không quá lớn và chưa gây ảnh hưởng quá nghiêm trọng đến tình hình dòng </w:t>
            </w:r>
            <w:r w:rsidRPr="0071109A">
              <w:rPr>
                <w:rFonts w:ascii="Times New Roman" w:hAnsi="Times New Roman" w:cs="Times New Roman"/>
                <w:color w:val="000000"/>
                <w:sz w:val="26"/>
                <w:szCs w:val="26"/>
              </w:rPr>
              <w:lastRenderedPageBreak/>
              <w:t>chảy cạn ở các vùng hạ lưu sông Mã.</w:t>
            </w:r>
          </w:p>
        </w:tc>
      </w:tr>
      <w:tr w:rsidR="00445218" w14:paraId="4430BA9C" w14:textId="77777777" w:rsidTr="00050CAB">
        <w:trPr>
          <w:trHeight w:val="489"/>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F06142" w14:textId="77777777" w:rsidR="00445218" w:rsidRPr="005E263C" w:rsidRDefault="00445218" w:rsidP="005E263C">
            <w:pPr>
              <w:spacing w:after="0" w:line="360" w:lineRule="auto"/>
              <w:jc w:val="center"/>
              <w:rPr>
                <w:rFonts w:ascii="Times New Roman" w:eastAsia="Times New Roman" w:hAnsi="Times New Roman" w:cs="Times New Roman"/>
                <w:color w:val="000000" w:themeColor="text1"/>
                <w:sz w:val="26"/>
                <w:szCs w:val="26"/>
              </w:rPr>
            </w:pPr>
            <w:r w:rsidRPr="005E263C">
              <w:rPr>
                <w:rFonts w:ascii="Times New Roman" w:eastAsia="Times New Roman" w:hAnsi="Times New Roman" w:cs="Times New Roman"/>
                <w:color w:val="000000" w:themeColor="text1"/>
                <w:sz w:val="26"/>
                <w:szCs w:val="26"/>
              </w:rPr>
              <w:lastRenderedPageBreak/>
              <w:t>5</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68D01424" w14:textId="77777777" w:rsidR="00445218" w:rsidRPr="005E263C" w:rsidRDefault="00445218" w:rsidP="005E263C">
            <w:pPr>
              <w:spacing w:after="0" w:line="360" w:lineRule="auto"/>
              <w:jc w:val="center"/>
              <w:rPr>
                <w:rFonts w:ascii="Times New Roman" w:eastAsia="Times New Roman" w:hAnsi="Times New Roman" w:cs="Times New Roman"/>
                <w:color w:val="000000" w:themeColor="text1"/>
                <w:sz w:val="26"/>
                <w:szCs w:val="26"/>
              </w:rPr>
            </w:pPr>
            <w:r w:rsidRPr="005E263C">
              <w:rPr>
                <w:rFonts w:ascii="Times New Roman" w:eastAsia="Times New Roman" w:hAnsi="Times New Roman" w:cs="Times New Roman"/>
                <w:color w:val="000000" w:themeColor="text1"/>
                <w:sz w:val="26"/>
                <w:szCs w:val="26"/>
              </w:rPr>
              <w:t>Đại học chính quy</w:t>
            </w:r>
          </w:p>
        </w:tc>
        <w:tc>
          <w:tcPr>
            <w:tcW w:w="1985" w:type="dxa"/>
            <w:tcBorders>
              <w:top w:val="single" w:sz="4" w:space="0" w:color="auto"/>
              <w:left w:val="nil"/>
              <w:bottom w:val="single" w:sz="4" w:space="0" w:color="auto"/>
              <w:right w:val="single" w:sz="4" w:space="0" w:color="auto"/>
            </w:tcBorders>
            <w:shd w:val="clear" w:color="auto" w:fill="FFFFFF"/>
            <w:vAlign w:val="center"/>
          </w:tcPr>
          <w:p w14:paraId="11A189E3" w14:textId="203E4768" w:rsidR="00445218" w:rsidRPr="005E263C" w:rsidRDefault="003428B7" w:rsidP="005E263C">
            <w:pPr>
              <w:spacing w:after="0" w:line="360" w:lineRule="auto"/>
              <w:jc w:val="center"/>
              <w:rPr>
                <w:rFonts w:ascii="Times New Roman" w:eastAsia="Times New Roman" w:hAnsi="Times New Roman" w:cs="Times New Roman"/>
                <w:color w:val="000000" w:themeColor="text1"/>
                <w:sz w:val="26"/>
                <w:szCs w:val="26"/>
                <w:lang w:val="vi-VN"/>
              </w:rPr>
            </w:pPr>
            <w:r w:rsidRPr="003428B7">
              <w:rPr>
                <w:rFonts w:ascii="Times New Roman" w:eastAsia="Times New Roman" w:hAnsi="Times New Roman" w:cs="Times New Roman"/>
                <w:color w:val="000000" w:themeColor="text1"/>
                <w:sz w:val="26"/>
                <w:szCs w:val="26"/>
                <w:lang w:val="vi-VN"/>
              </w:rPr>
              <w:t>Ứng dụng mô hình SWAT mô phỏng dòng chảy lưu vực sông Cả</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D339703" w14:textId="77777777" w:rsidR="00445218" w:rsidRPr="005E263C" w:rsidRDefault="00445218" w:rsidP="005E263C">
            <w:pPr>
              <w:spacing w:after="0" w:line="360" w:lineRule="auto"/>
              <w:jc w:val="center"/>
              <w:rPr>
                <w:rFonts w:ascii="Times New Roman" w:eastAsia="Times New Roman" w:hAnsi="Times New Roman" w:cs="Times New Roman"/>
                <w:color w:val="000000" w:themeColor="text1"/>
                <w:sz w:val="26"/>
                <w:szCs w:val="26"/>
                <w:lang w:val="vi-VN"/>
              </w:rPr>
            </w:pPr>
            <w:r w:rsidRPr="005E263C">
              <w:rPr>
                <w:rFonts w:ascii="Times New Roman" w:eastAsia="Times New Roman" w:hAnsi="Times New Roman" w:cs="Times New Roman"/>
                <w:color w:val="000000" w:themeColor="text1"/>
                <w:sz w:val="26"/>
                <w:szCs w:val="26"/>
                <w:lang w:val="vi-VN"/>
              </w:rPr>
              <w:t>Thái Thị Thảo</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14:paraId="3F354E38" w14:textId="67823474" w:rsidR="00445218" w:rsidRPr="005E263C" w:rsidRDefault="003428B7" w:rsidP="005E263C">
            <w:pPr>
              <w:spacing w:after="0" w:line="36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ThS. Nguyễn Tiến Quang</w:t>
            </w:r>
          </w:p>
        </w:tc>
        <w:tc>
          <w:tcPr>
            <w:tcW w:w="3986" w:type="dxa"/>
            <w:tcBorders>
              <w:top w:val="single" w:sz="4" w:space="0" w:color="auto"/>
              <w:left w:val="nil"/>
              <w:bottom w:val="single" w:sz="4" w:space="0" w:color="auto"/>
              <w:right w:val="single" w:sz="4" w:space="0" w:color="auto"/>
            </w:tcBorders>
            <w:shd w:val="clear" w:color="auto" w:fill="FFFFFF"/>
            <w:vAlign w:val="center"/>
          </w:tcPr>
          <w:p w14:paraId="122E628D" w14:textId="77777777" w:rsidR="003428B7" w:rsidRPr="003428B7" w:rsidRDefault="003428B7" w:rsidP="003428B7">
            <w:pPr>
              <w:spacing w:before="240" w:line="360" w:lineRule="auto"/>
              <w:jc w:val="both"/>
              <w:rPr>
                <w:rFonts w:ascii="Times New Roman" w:eastAsia="Calibri" w:hAnsi="Times New Roman" w:cs="Times New Roman"/>
                <w:sz w:val="26"/>
                <w:szCs w:val="26"/>
                <w:lang w:val="sv-SE"/>
              </w:rPr>
            </w:pPr>
            <w:r w:rsidRPr="003428B7">
              <w:rPr>
                <w:rFonts w:ascii="Times New Roman" w:eastAsia="Calibri" w:hAnsi="Times New Roman" w:cs="Times New Roman"/>
                <w:sz w:val="26"/>
                <w:szCs w:val="26"/>
                <w:lang w:val="sv-SE"/>
              </w:rPr>
              <w:t>Ứng dụng mô hình SWAT mô phỏng dòng chảy lưu vực sông Cả</w:t>
            </w:r>
          </w:p>
          <w:p w14:paraId="188772D2" w14:textId="77777777" w:rsidR="003428B7" w:rsidRPr="003428B7" w:rsidRDefault="003428B7" w:rsidP="003428B7">
            <w:pPr>
              <w:spacing w:before="240" w:line="360" w:lineRule="auto"/>
              <w:jc w:val="both"/>
              <w:rPr>
                <w:rFonts w:ascii="Times New Roman" w:eastAsia="Calibri" w:hAnsi="Times New Roman" w:cs="Times New Roman"/>
                <w:sz w:val="26"/>
                <w:szCs w:val="26"/>
                <w:lang w:val="sv-SE"/>
              </w:rPr>
            </w:pPr>
            <w:r w:rsidRPr="003428B7">
              <w:rPr>
                <w:rFonts w:ascii="Times New Roman" w:eastAsia="Calibri" w:hAnsi="Times New Roman" w:cs="Times New Roman"/>
                <w:sz w:val="26"/>
                <w:szCs w:val="26"/>
                <w:lang w:val="sv-SE"/>
              </w:rPr>
              <w:t xml:space="preserve">Đề tài tìm hiểu tổng quan về lưu vực sông Cả, tìm hiểu rõ về mô hình SWAT ( dữ liệu đầu vào của mô hình) tiến hành thiết lập chạy mô hình SWAT </w:t>
            </w:r>
          </w:p>
          <w:p w14:paraId="1F4CB397" w14:textId="77777777" w:rsidR="003428B7" w:rsidRPr="003428B7" w:rsidRDefault="003428B7" w:rsidP="003428B7">
            <w:pPr>
              <w:spacing w:before="240" w:line="360" w:lineRule="auto"/>
              <w:jc w:val="both"/>
              <w:rPr>
                <w:rFonts w:ascii="Times New Roman" w:eastAsia="Calibri" w:hAnsi="Times New Roman" w:cs="Times New Roman"/>
                <w:sz w:val="26"/>
                <w:szCs w:val="26"/>
                <w:lang w:val="sv-SE"/>
              </w:rPr>
            </w:pPr>
            <w:r w:rsidRPr="003428B7">
              <w:rPr>
                <w:rFonts w:ascii="Times New Roman" w:eastAsia="Calibri" w:hAnsi="Times New Roman" w:cs="Times New Roman"/>
                <w:sz w:val="26"/>
                <w:szCs w:val="26"/>
                <w:lang w:val="sv-SE"/>
              </w:rPr>
              <w:t>Sử dụng số liệu mưa ngày giao đoạn 1986-2015 để mô phỏng dòng chảy</w:t>
            </w:r>
          </w:p>
          <w:p w14:paraId="5C925E67" w14:textId="77777777" w:rsidR="003428B7" w:rsidRPr="003428B7" w:rsidRDefault="003428B7" w:rsidP="003428B7">
            <w:pPr>
              <w:spacing w:before="240" w:line="360" w:lineRule="auto"/>
              <w:jc w:val="both"/>
              <w:rPr>
                <w:rFonts w:ascii="Times New Roman" w:eastAsia="Calibri" w:hAnsi="Times New Roman" w:cs="Times New Roman"/>
                <w:sz w:val="26"/>
                <w:szCs w:val="26"/>
                <w:lang w:val="sv-SE"/>
              </w:rPr>
            </w:pPr>
            <w:r w:rsidRPr="003428B7">
              <w:rPr>
                <w:rFonts w:ascii="Times New Roman" w:eastAsia="Calibri" w:hAnsi="Times New Roman" w:cs="Times New Roman"/>
                <w:sz w:val="26"/>
                <w:szCs w:val="26"/>
                <w:lang w:val="sv-SE"/>
              </w:rPr>
              <w:t xml:space="preserve">Sử dụng số liệu lưu lượng tháng giao đoạn 1986-2005 để hiệu chỉnh </w:t>
            </w:r>
          </w:p>
          <w:p w14:paraId="7B068532" w14:textId="763C783F" w:rsidR="00445218" w:rsidRPr="005E263C" w:rsidRDefault="003428B7" w:rsidP="003428B7">
            <w:pPr>
              <w:spacing w:before="240" w:line="360" w:lineRule="auto"/>
              <w:jc w:val="both"/>
              <w:rPr>
                <w:rFonts w:ascii="Times New Roman" w:eastAsia="Calibri" w:hAnsi="Times New Roman" w:cs="Times New Roman"/>
                <w:color w:val="FF0000"/>
                <w:sz w:val="26"/>
                <w:szCs w:val="26"/>
                <w:lang w:val="sv-SE"/>
              </w:rPr>
            </w:pPr>
            <w:r w:rsidRPr="003428B7">
              <w:rPr>
                <w:rFonts w:ascii="Times New Roman" w:eastAsia="Calibri" w:hAnsi="Times New Roman" w:cs="Times New Roman"/>
                <w:sz w:val="26"/>
                <w:szCs w:val="26"/>
                <w:lang w:val="sv-SE"/>
              </w:rPr>
              <w:t>Gia đoạn 2006-2015 để kiểm định mô hình. Kết quả hiệu chỉnh kiểm định đạt kết quả khá</w:t>
            </w:r>
          </w:p>
        </w:tc>
      </w:tr>
      <w:tr w:rsidR="00445218" w14:paraId="62FB5B10" w14:textId="77777777" w:rsidTr="00050CAB">
        <w:trPr>
          <w:trHeight w:val="489"/>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73DECC" w14:textId="77777777" w:rsidR="00445218" w:rsidRPr="005E263C" w:rsidRDefault="00445218" w:rsidP="005E263C">
            <w:pPr>
              <w:spacing w:after="0" w:line="360" w:lineRule="auto"/>
              <w:jc w:val="center"/>
              <w:rPr>
                <w:rFonts w:ascii="Times New Roman" w:eastAsia="Times New Roman" w:hAnsi="Times New Roman" w:cs="Times New Roman"/>
                <w:color w:val="000000" w:themeColor="text1"/>
                <w:sz w:val="26"/>
                <w:szCs w:val="26"/>
              </w:rPr>
            </w:pPr>
            <w:r w:rsidRPr="005E263C">
              <w:rPr>
                <w:rFonts w:ascii="Times New Roman" w:eastAsia="Times New Roman" w:hAnsi="Times New Roman" w:cs="Times New Roman"/>
                <w:color w:val="000000" w:themeColor="text1"/>
                <w:sz w:val="26"/>
                <w:szCs w:val="26"/>
              </w:rPr>
              <w:t>6</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2436EFB5" w14:textId="77777777" w:rsidR="00445218" w:rsidRPr="005E263C" w:rsidRDefault="00445218" w:rsidP="005E263C">
            <w:pPr>
              <w:spacing w:after="0" w:line="360" w:lineRule="auto"/>
              <w:jc w:val="center"/>
              <w:rPr>
                <w:rFonts w:ascii="Times New Roman" w:eastAsia="Times New Roman" w:hAnsi="Times New Roman" w:cs="Times New Roman"/>
                <w:color w:val="000000" w:themeColor="text1"/>
                <w:sz w:val="26"/>
                <w:szCs w:val="26"/>
              </w:rPr>
            </w:pPr>
            <w:r w:rsidRPr="005E263C">
              <w:rPr>
                <w:rFonts w:ascii="Times New Roman" w:eastAsia="Times New Roman" w:hAnsi="Times New Roman" w:cs="Times New Roman"/>
                <w:color w:val="000000" w:themeColor="text1"/>
                <w:sz w:val="26"/>
                <w:szCs w:val="26"/>
              </w:rPr>
              <w:t>Đại học chính quy</w:t>
            </w:r>
          </w:p>
        </w:tc>
        <w:tc>
          <w:tcPr>
            <w:tcW w:w="1985" w:type="dxa"/>
            <w:tcBorders>
              <w:top w:val="single" w:sz="4" w:space="0" w:color="auto"/>
              <w:left w:val="nil"/>
              <w:bottom w:val="single" w:sz="4" w:space="0" w:color="auto"/>
              <w:right w:val="single" w:sz="4" w:space="0" w:color="auto"/>
            </w:tcBorders>
            <w:shd w:val="clear" w:color="auto" w:fill="FFFFFF"/>
            <w:vAlign w:val="center"/>
          </w:tcPr>
          <w:p w14:paraId="6A96C40D" w14:textId="77777777" w:rsidR="00445218" w:rsidRPr="005E263C" w:rsidRDefault="00050CAB" w:rsidP="005E263C">
            <w:pPr>
              <w:spacing w:after="0" w:line="360" w:lineRule="auto"/>
              <w:jc w:val="center"/>
              <w:rPr>
                <w:rFonts w:ascii="Times New Roman" w:eastAsia="Times New Roman" w:hAnsi="Times New Roman" w:cs="Times New Roman"/>
                <w:color w:val="000000" w:themeColor="text1"/>
                <w:sz w:val="26"/>
                <w:szCs w:val="26"/>
                <w:lang w:val="vi-VN"/>
              </w:rPr>
            </w:pPr>
            <w:r w:rsidRPr="005E263C">
              <w:rPr>
                <w:rFonts w:ascii="Times New Roman" w:eastAsia="Times New Roman" w:hAnsi="Times New Roman" w:cs="Times New Roman"/>
                <w:color w:val="000000" w:themeColor="text1"/>
                <w:sz w:val="26"/>
                <w:szCs w:val="26"/>
                <w:lang w:val="vi-VN"/>
              </w:rPr>
              <w:t xml:space="preserve">Xây dựng phương án dự báo xâm nhập mặn trên lưu </w:t>
            </w:r>
            <w:r w:rsidRPr="005E263C">
              <w:rPr>
                <w:rFonts w:ascii="Times New Roman" w:eastAsia="Times New Roman" w:hAnsi="Times New Roman" w:cs="Times New Roman"/>
                <w:color w:val="000000" w:themeColor="text1"/>
                <w:sz w:val="26"/>
                <w:szCs w:val="26"/>
                <w:lang w:val="vi-VN"/>
              </w:rPr>
              <w:lastRenderedPageBreak/>
              <w:t>vực sông Vu Gia – Thu Bồn</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4EC03A2" w14:textId="77777777" w:rsidR="00445218" w:rsidRPr="005E263C" w:rsidRDefault="00445218" w:rsidP="005E263C">
            <w:pPr>
              <w:spacing w:after="0" w:line="360" w:lineRule="auto"/>
              <w:jc w:val="center"/>
              <w:rPr>
                <w:rFonts w:ascii="Times New Roman" w:eastAsia="Times New Roman" w:hAnsi="Times New Roman" w:cs="Times New Roman"/>
                <w:color w:val="000000" w:themeColor="text1"/>
                <w:sz w:val="26"/>
                <w:szCs w:val="26"/>
                <w:lang w:val="vi-VN"/>
              </w:rPr>
            </w:pPr>
            <w:r w:rsidRPr="005E263C">
              <w:rPr>
                <w:rFonts w:ascii="Times New Roman" w:eastAsia="Times New Roman" w:hAnsi="Times New Roman" w:cs="Times New Roman"/>
                <w:color w:val="000000" w:themeColor="text1"/>
                <w:sz w:val="26"/>
                <w:szCs w:val="26"/>
                <w:lang w:val="vi-VN"/>
              </w:rPr>
              <w:lastRenderedPageBreak/>
              <w:t>Trần Thị Tú</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14:paraId="5D5440AE" w14:textId="77777777" w:rsidR="00445218" w:rsidRPr="005E263C" w:rsidRDefault="00445218" w:rsidP="005E263C">
            <w:pPr>
              <w:spacing w:after="0" w:line="360" w:lineRule="auto"/>
              <w:jc w:val="center"/>
              <w:rPr>
                <w:rFonts w:ascii="Times New Roman" w:eastAsia="Times New Roman" w:hAnsi="Times New Roman" w:cs="Times New Roman"/>
                <w:color w:val="000000" w:themeColor="text1"/>
                <w:sz w:val="26"/>
                <w:szCs w:val="26"/>
                <w:lang w:val="vi-VN"/>
              </w:rPr>
            </w:pPr>
            <w:r w:rsidRPr="005E263C">
              <w:rPr>
                <w:rFonts w:ascii="Times New Roman" w:eastAsia="Times New Roman" w:hAnsi="Times New Roman" w:cs="Times New Roman"/>
                <w:color w:val="000000" w:themeColor="text1"/>
                <w:sz w:val="26"/>
                <w:szCs w:val="26"/>
                <w:lang w:val="vi-VN"/>
              </w:rPr>
              <w:t>TS. Trương Vân Anh</w:t>
            </w:r>
          </w:p>
          <w:p w14:paraId="04424375" w14:textId="77777777" w:rsidR="00445218" w:rsidRPr="005E263C" w:rsidRDefault="00445218" w:rsidP="005E263C">
            <w:pPr>
              <w:spacing w:after="0" w:line="360" w:lineRule="auto"/>
              <w:jc w:val="center"/>
              <w:rPr>
                <w:rFonts w:ascii="Times New Roman" w:eastAsia="Times New Roman" w:hAnsi="Times New Roman" w:cs="Times New Roman"/>
                <w:color w:val="000000" w:themeColor="text1"/>
                <w:sz w:val="26"/>
                <w:szCs w:val="26"/>
                <w:lang w:val="vi-VN"/>
              </w:rPr>
            </w:pPr>
            <w:r w:rsidRPr="005E263C">
              <w:rPr>
                <w:rFonts w:ascii="Times New Roman" w:eastAsia="Times New Roman" w:hAnsi="Times New Roman" w:cs="Times New Roman"/>
                <w:color w:val="000000" w:themeColor="text1"/>
                <w:sz w:val="26"/>
                <w:szCs w:val="26"/>
                <w:lang w:val="vi-VN"/>
              </w:rPr>
              <w:t>ThS. Vũ Đức Long</w:t>
            </w:r>
          </w:p>
        </w:tc>
        <w:tc>
          <w:tcPr>
            <w:tcW w:w="3986" w:type="dxa"/>
            <w:tcBorders>
              <w:top w:val="single" w:sz="4" w:space="0" w:color="auto"/>
              <w:left w:val="nil"/>
              <w:bottom w:val="single" w:sz="4" w:space="0" w:color="auto"/>
              <w:right w:val="single" w:sz="4" w:space="0" w:color="auto"/>
            </w:tcBorders>
            <w:shd w:val="clear" w:color="auto" w:fill="FFFFFF"/>
            <w:vAlign w:val="center"/>
          </w:tcPr>
          <w:p w14:paraId="7D2296B9" w14:textId="77777777" w:rsidR="00445218" w:rsidRPr="005E263C" w:rsidRDefault="00050CAB" w:rsidP="005E263C">
            <w:pPr>
              <w:spacing w:before="240" w:line="360" w:lineRule="auto"/>
              <w:jc w:val="both"/>
              <w:rPr>
                <w:rFonts w:ascii="Times New Roman" w:eastAsia="Times New Roman" w:hAnsi="Times New Roman" w:cs="Times New Roman"/>
                <w:color w:val="000000" w:themeColor="text1"/>
                <w:sz w:val="26"/>
                <w:szCs w:val="26"/>
                <w:lang w:val="vi-VN"/>
              </w:rPr>
            </w:pPr>
            <w:r w:rsidRPr="005E263C">
              <w:rPr>
                <w:rFonts w:ascii="Times New Roman" w:eastAsia="Times New Roman" w:hAnsi="Times New Roman" w:cs="Times New Roman"/>
                <w:color w:val="000000" w:themeColor="text1"/>
                <w:sz w:val="26"/>
                <w:szCs w:val="26"/>
                <w:lang w:val="vi-VN"/>
              </w:rPr>
              <w:t xml:space="preserve">Xây dựng phương án dự báo xâm nhập mặn trên lưu vực sông Vu Gia – Thu Bồn khóa luận đưa ra được </w:t>
            </w:r>
            <w:r w:rsidRPr="005E263C">
              <w:rPr>
                <w:rFonts w:ascii="Times New Roman" w:eastAsia="Times New Roman" w:hAnsi="Times New Roman" w:cs="Times New Roman"/>
                <w:color w:val="000000" w:themeColor="text1"/>
                <w:sz w:val="26"/>
                <w:szCs w:val="26"/>
                <w:lang w:val="vi-VN"/>
              </w:rPr>
              <w:lastRenderedPageBreak/>
              <w:t>một số kết luận sau:</w:t>
            </w:r>
          </w:p>
          <w:p w14:paraId="32FD3264" w14:textId="77777777" w:rsidR="00050CAB" w:rsidRPr="005E263C" w:rsidRDefault="00050CAB" w:rsidP="005E263C">
            <w:pPr>
              <w:pStyle w:val="ListParagraph"/>
              <w:numPr>
                <w:ilvl w:val="0"/>
                <w:numId w:val="6"/>
              </w:numPr>
              <w:spacing w:after="0" w:line="360" w:lineRule="auto"/>
              <w:ind w:left="34" w:firstLine="425"/>
              <w:jc w:val="both"/>
              <w:rPr>
                <w:rFonts w:ascii="Times New Roman" w:hAnsi="Times New Roman" w:cs="Times New Roman"/>
                <w:sz w:val="26"/>
                <w:szCs w:val="26"/>
              </w:rPr>
            </w:pPr>
            <w:r w:rsidRPr="005E263C">
              <w:rPr>
                <w:rFonts w:ascii="Times New Roman" w:hAnsi="Times New Roman" w:cs="Times New Roman"/>
                <w:sz w:val="26"/>
                <w:szCs w:val="26"/>
              </w:rPr>
              <w:t xml:space="preserve">Tìm </w:t>
            </w:r>
            <w:r w:rsidRPr="005E263C">
              <w:rPr>
                <w:rFonts w:ascii="Times New Roman" w:hAnsi="Times New Roman" w:cs="Times New Roman"/>
                <w:sz w:val="26"/>
                <w:szCs w:val="26"/>
                <w:lang w:val="vi-VN"/>
              </w:rPr>
              <w:t>được bộ thông số</w:t>
            </w:r>
            <w:r w:rsidRPr="005E263C">
              <w:rPr>
                <w:rFonts w:ascii="Times New Roman" w:hAnsi="Times New Roman" w:cs="Times New Roman"/>
                <w:sz w:val="26"/>
                <w:szCs w:val="26"/>
              </w:rPr>
              <w:t xml:space="preserve"> thủy lực</w:t>
            </w:r>
            <w:r w:rsidRPr="005E263C">
              <w:rPr>
                <w:rFonts w:ascii="Times New Roman" w:hAnsi="Times New Roman" w:cs="Times New Roman"/>
                <w:sz w:val="26"/>
                <w:szCs w:val="26"/>
                <w:lang w:val="vi-VN"/>
              </w:rPr>
              <w:t xml:space="preserve"> cho mô hình qua đó </w:t>
            </w:r>
            <w:r w:rsidRPr="005E263C">
              <w:rPr>
                <w:rFonts w:ascii="Times New Roman" w:hAnsi="Times New Roman" w:cs="Times New Roman"/>
                <w:sz w:val="26"/>
                <w:szCs w:val="26"/>
              </w:rPr>
              <w:t xml:space="preserve">đánh giá kết </w:t>
            </w:r>
            <w:r w:rsidRPr="005E263C">
              <w:rPr>
                <w:rFonts w:ascii="Times New Roman" w:hAnsi="Times New Roman" w:cs="Times New Roman"/>
                <w:sz w:val="26"/>
                <w:szCs w:val="26"/>
                <w:lang w:val="vi-VN"/>
              </w:rPr>
              <w:t xml:space="preserve">quả </w:t>
            </w:r>
            <w:r w:rsidRPr="005E263C">
              <w:rPr>
                <w:rFonts w:ascii="Times New Roman" w:hAnsi="Times New Roman" w:cs="Times New Roman"/>
                <w:sz w:val="26"/>
                <w:szCs w:val="26"/>
              </w:rPr>
              <w:t>tính toán và mô phỏng của</w:t>
            </w:r>
            <w:r w:rsidRPr="005E263C">
              <w:rPr>
                <w:rFonts w:ascii="Times New Roman" w:hAnsi="Times New Roman" w:cs="Times New Roman"/>
                <w:sz w:val="26"/>
                <w:szCs w:val="26"/>
                <w:lang w:val="vi-VN"/>
              </w:rPr>
              <w:t xml:space="preserve"> mực nước trong</w:t>
            </w:r>
            <w:r w:rsidRPr="005E263C">
              <w:rPr>
                <w:rFonts w:ascii="Times New Roman" w:hAnsi="Times New Roman" w:cs="Times New Roman"/>
                <w:sz w:val="26"/>
                <w:szCs w:val="26"/>
              </w:rPr>
              <w:t xml:space="preserve"> mô hình</w:t>
            </w:r>
            <w:r w:rsidRPr="005E263C">
              <w:rPr>
                <w:rFonts w:ascii="Times New Roman" w:hAnsi="Times New Roman" w:cs="Times New Roman"/>
                <w:sz w:val="26"/>
                <w:szCs w:val="26"/>
                <w:lang w:val="vi-VN"/>
              </w:rPr>
              <w:t>.</w:t>
            </w:r>
          </w:p>
          <w:p w14:paraId="3682F17B" w14:textId="77777777" w:rsidR="00050CAB" w:rsidRPr="005E263C" w:rsidRDefault="00050CAB" w:rsidP="005E263C">
            <w:pPr>
              <w:pStyle w:val="ListParagraph"/>
              <w:numPr>
                <w:ilvl w:val="0"/>
                <w:numId w:val="6"/>
              </w:numPr>
              <w:spacing w:after="0" w:line="360" w:lineRule="auto"/>
              <w:ind w:left="34" w:firstLine="425"/>
              <w:jc w:val="both"/>
              <w:rPr>
                <w:rFonts w:ascii="Times New Roman" w:hAnsi="Times New Roman" w:cs="Times New Roman"/>
                <w:sz w:val="26"/>
                <w:szCs w:val="26"/>
                <w:lang w:val="vi-VN"/>
              </w:rPr>
            </w:pPr>
            <w:r w:rsidRPr="005E263C">
              <w:rPr>
                <w:rFonts w:ascii="Times New Roman" w:hAnsi="Times New Roman" w:cs="Times New Roman"/>
                <w:sz w:val="26"/>
                <w:szCs w:val="26"/>
              </w:rPr>
              <w:t>Tiến hành tính toán để hiệu chỉnh, kiểm định mô hình trên phần mền Mike 11 bằng mô hình truyền tải khuếch tán.</w:t>
            </w:r>
          </w:p>
          <w:p w14:paraId="5876DCA4" w14:textId="77777777" w:rsidR="00050CAB" w:rsidRPr="005E263C" w:rsidRDefault="00050CAB" w:rsidP="005E263C">
            <w:pPr>
              <w:pStyle w:val="ListParagraph"/>
              <w:numPr>
                <w:ilvl w:val="0"/>
                <w:numId w:val="6"/>
              </w:numPr>
              <w:spacing w:after="0" w:line="360" w:lineRule="auto"/>
              <w:ind w:left="34" w:firstLine="425"/>
              <w:jc w:val="both"/>
              <w:rPr>
                <w:rFonts w:ascii="Times New Roman" w:hAnsi="Times New Roman" w:cs="Times New Roman"/>
                <w:sz w:val="26"/>
                <w:szCs w:val="26"/>
                <w:lang w:val="vi-VN"/>
              </w:rPr>
            </w:pPr>
            <w:r w:rsidRPr="005E263C">
              <w:rPr>
                <w:rFonts w:ascii="Times New Roman" w:hAnsi="Times New Roman" w:cs="Times New Roman"/>
                <w:sz w:val="26"/>
                <w:szCs w:val="26"/>
              </w:rPr>
              <w:t>Xây dựng được phương án dự báo xâm nhập mặn lưu vực sông Vu Gia – Thu Bồn</w:t>
            </w:r>
            <w:r w:rsidRPr="005E263C">
              <w:rPr>
                <w:rFonts w:ascii="Times New Roman" w:hAnsi="Times New Roman" w:cs="Times New Roman"/>
                <w:sz w:val="26"/>
                <w:szCs w:val="26"/>
                <w:lang w:val="vi-VN"/>
              </w:rPr>
              <w:t xml:space="preserve"> </w:t>
            </w:r>
            <w:r w:rsidRPr="005E263C">
              <w:rPr>
                <w:rFonts w:ascii="Times New Roman" w:hAnsi="Times New Roman" w:cs="Times New Roman"/>
                <w:sz w:val="26"/>
                <w:szCs w:val="26"/>
              </w:rPr>
              <w:t>sử dụng phương pháp hồi quy để tính toán lưu lượng qua đó đưa vào mô hình để chạy và dự báo.</w:t>
            </w:r>
          </w:p>
        </w:tc>
      </w:tr>
      <w:tr w:rsidR="00445218" w14:paraId="54FF647E" w14:textId="77777777" w:rsidTr="00050CAB">
        <w:trPr>
          <w:trHeight w:val="489"/>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E16CB2" w14:textId="77777777" w:rsidR="00445218" w:rsidRPr="005E263C" w:rsidRDefault="00445218" w:rsidP="005E263C">
            <w:pPr>
              <w:spacing w:after="0" w:line="360" w:lineRule="auto"/>
              <w:jc w:val="center"/>
              <w:rPr>
                <w:rFonts w:ascii="Times New Roman" w:eastAsia="Times New Roman" w:hAnsi="Times New Roman" w:cs="Times New Roman"/>
                <w:color w:val="000000" w:themeColor="text1"/>
                <w:sz w:val="26"/>
                <w:szCs w:val="26"/>
              </w:rPr>
            </w:pPr>
            <w:r w:rsidRPr="005E263C">
              <w:rPr>
                <w:rFonts w:ascii="Times New Roman" w:eastAsia="Times New Roman" w:hAnsi="Times New Roman" w:cs="Times New Roman"/>
                <w:color w:val="000000" w:themeColor="text1"/>
                <w:sz w:val="26"/>
                <w:szCs w:val="26"/>
              </w:rPr>
              <w:lastRenderedPageBreak/>
              <w:t>7</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6613DA7A" w14:textId="77777777" w:rsidR="00445218" w:rsidRPr="005E263C" w:rsidRDefault="00445218" w:rsidP="005E263C">
            <w:pPr>
              <w:spacing w:after="0" w:line="360" w:lineRule="auto"/>
              <w:jc w:val="center"/>
              <w:rPr>
                <w:rFonts w:ascii="Times New Roman" w:eastAsia="Times New Roman" w:hAnsi="Times New Roman" w:cs="Times New Roman"/>
                <w:color w:val="000000" w:themeColor="text1"/>
                <w:sz w:val="26"/>
                <w:szCs w:val="26"/>
              </w:rPr>
            </w:pPr>
            <w:r w:rsidRPr="005E263C">
              <w:rPr>
                <w:rFonts w:ascii="Times New Roman" w:eastAsia="Times New Roman" w:hAnsi="Times New Roman" w:cs="Times New Roman"/>
                <w:color w:val="000000" w:themeColor="text1"/>
                <w:sz w:val="26"/>
                <w:szCs w:val="26"/>
              </w:rPr>
              <w:t>Đại học chính quy</w:t>
            </w:r>
          </w:p>
        </w:tc>
        <w:tc>
          <w:tcPr>
            <w:tcW w:w="1985" w:type="dxa"/>
            <w:tcBorders>
              <w:top w:val="single" w:sz="4" w:space="0" w:color="auto"/>
              <w:left w:val="nil"/>
              <w:bottom w:val="single" w:sz="4" w:space="0" w:color="auto"/>
              <w:right w:val="single" w:sz="4" w:space="0" w:color="auto"/>
            </w:tcBorders>
            <w:shd w:val="clear" w:color="auto" w:fill="FFFFFF"/>
            <w:vAlign w:val="center"/>
          </w:tcPr>
          <w:p w14:paraId="22B17727" w14:textId="0C6F14AA" w:rsidR="00445218" w:rsidRPr="005E263C" w:rsidRDefault="0071109A" w:rsidP="005E263C">
            <w:pPr>
              <w:spacing w:after="0" w:line="360" w:lineRule="auto"/>
              <w:jc w:val="center"/>
              <w:rPr>
                <w:rFonts w:ascii="Times New Roman" w:eastAsia="Times New Roman" w:hAnsi="Times New Roman" w:cs="Times New Roman"/>
                <w:color w:val="000000" w:themeColor="text1"/>
                <w:sz w:val="26"/>
                <w:szCs w:val="26"/>
              </w:rPr>
            </w:pPr>
            <w:r w:rsidRPr="0071109A">
              <w:rPr>
                <w:rFonts w:ascii="Times New Roman" w:eastAsia="Times New Roman" w:hAnsi="Times New Roman" w:cs="Times New Roman"/>
                <w:color w:val="000000" w:themeColor="text1"/>
                <w:sz w:val="26"/>
                <w:szCs w:val="26"/>
              </w:rPr>
              <w:t>Ứng dụng mô hình Mike Nam mô phỏng dòng chảy lũ trên sông Kiến Giang tại trạm Kiến Giang</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0D34DE2D" w14:textId="77777777" w:rsidR="00445218" w:rsidRPr="005E263C" w:rsidRDefault="00445218" w:rsidP="005E263C">
            <w:pPr>
              <w:spacing w:after="0" w:line="360" w:lineRule="auto"/>
              <w:jc w:val="center"/>
              <w:rPr>
                <w:rFonts w:ascii="Times New Roman" w:eastAsia="Times New Roman" w:hAnsi="Times New Roman" w:cs="Times New Roman"/>
                <w:color w:val="000000" w:themeColor="text1"/>
                <w:sz w:val="26"/>
                <w:szCs w:val="26"/>
                <w:lang w:val="vi-VN"/>
              </w:rPr>
            </w:pPr>
            <w:r w:rsidRPr="005E263C">
              <w:rPr>
                <w:rFonts w:ascii="Times New Roman" w:eastAsia="Times New Roman" w:hAnsi="Times New Roman" w:cs="Times New Roman"/>
                <w:color w:val="000000" w:themeColor="text1"/>
                <w:sz w:val="26"/>
                <w:szCs w:val="26"/>
                <w:lang w:val="vi-VN"/>
              </w:rPr>
              <w:t>Vũ Thị Yên</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14:paraId="403C1101" w14:textId="71C60D23" w:rsidR="00445218" w:rsidRPr="005E263C" w:rsidRDefault="0071109A" w:rsidP="005E263C">
            <w:pPr>
              <w:spacing w:after="0" w:line="36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ThS. Đỗ Thị Bính</w:t>
            </w:r>
          </w:p>
        </w:tc>
        <w:tc>
          <w:tcPr>
            <w:tcW w:w="3986" w:type="dxa"/>
            <w:tcBorders>
              <w:top w:val="single" w:sz="4" w:space="0" w:color="auto"/>
              <w:left w:val="nil"/>
              <w:bottom w:val="single" w:sz="4" w:space="0" w:color="auto"/>
              <w:right w:val="single" w:sz="4" w:space="0" w:color="auto"/>
            </w:tcBorders>
            <w:shd w:val="clear" w:color="auto" w:fill="FFFFFF"/>
            <w:vAlign w:val="center"/>
          </w:tcPr>
          <w:p w14:paraId="3563EAA4" w14:textId="77777777" w:rsidR="0071109A" w:rsidRPr="0071109A" w:rsidRDefault="0071109A" w:rsidP="0071109A">
            <w:pPr>
              <w:spacing w:before="240" w:line="360" w:lineRule="auto"/>
              <w:jc w:val="both"/>
              <w:rPr>
                <w:rFonts w:ascii="Times New Roman" w:eastAsia="Calibri" w:hAnsi="Times New Roman" w:cs="Times New Roman"/>
                <w:sz w:val="26"/>
                <w:szCs w:val="26"/>
                <w:lang w:val="sv-SE"/>
              </w:rPr>
            </w:pPr>
            <w:r w:rsidRPr="0071109A">
              <w:rPr>
                <w:rFonts w:ascii="Times New Roman" w:eastAsia="Calibri" w:hAnsi="Times New Roman" w:cs="Times New Roman"/>
                <w:sz w:val="26"/>
                <w:szCs w:val="26"/>
                <w:lang w:val="sv-SE"/>
              </w:rPr>
              <w:t>Ứng dụng mô hình Mike Nam mô phỏng dòng chảy lũ trên sông Kiến Giang tại trạm Kiến Giang</w:t>
            </w:r>
          </w:p>
          <w:p w14:paraId="5B653717" w14:textId="552D5F9B" w:rsidR="00445218" w:rsidRPr="0071109A" w:rsidRDefault="0071109A" w:rsidP="0071109A">
            <w:pPr>
              <w:spacing w:before="240" w:line="360" w:lineRule="auto"/>
              <w:jc w:val="both"/>
              <w:rPr>
                <w:rFonts w:ascii="Times New Roman" w:eastAsia="Calibri" w:hAnsi="Times New Roman" w:cs="Times New Roman"/>
                <w:sz w:val="26"/>
                <w:szCs w:val="26"/>
                <w:lang w:val="sv-SE"/>
              </w:rPr>
            </w:pPr>
            <w:r w:rsidRPr="0071109A">
              <w:rPr>
                <w:rFonts w:ascii="Times New Roman" w:eastAsia="Calibri" w:hAnsi="Times New Roman" w:cs="Times New Roman"/>
                <w:sz w:val="26"/>
                <w:szCs w:val="26"/>
                <w:lang w:val="sv-SE"/>
              </w:rPr>
              <w:t xml:space="preserve">Tìm hiểu về lưu vực sông Kiến Giang. Tìm hiểu lý thuyết mô hình Mike Nam. Có số liệu chạy, hiệu chỉnh và kiểm định  mô hình Mike </w:t>
            </w:r>
            <w:r w:rsidRPr="0071109A">
              <w:rPr>
                <w:rFonts w:ascii="Times New Roman" w:eastAsia="Calibri" w:hAnsi="Times New Roman" w:cs="Times New Roman"/>
                <w:sz w:val="26"/>
                <w:szCs w:val="26"/>
                <w:lang w:val="sv-SE"/>
              </w:rPr>
              <w:lastRenderedPageBreak/>
              <w:t>Nam tại trạm Kiến Giang.</w:t>
            </w:r>
          </w:p>
        </w:tc>
      </w:tr>
      <w:tr w:rsidR="00040C2F" w14:paraId="25ACE641" w14:textId="77777777" w:rsidTr="00050CAB">
        <w:trPr>
          <w:trHeight w:val="489"/>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C6ED77" w14:textId="750A1005" w:rsidR="00040C2F" w:rsidRPr="005E263C" w:rsidRDefault="00040C2F" w:rsidP="005E263C">
            <w:pPr>
              <w:spacing w:after="0" w:line="36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8</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5D90B795" w14:textId="1E2D947A" w:rsidR="00040C2F" w:rsidRPr="005E263C" w:rsidRDefault="00040C2F" w:rsidP="005E263C">
            <w:pPr>
              <w:spacing w:after="0" w:line="36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Liên thông chính quy</w:t>
            </w:r>
          </w:p>
        </w:tc>
        <w:tc>
          <w:tcPr>
            <w:tcW w:w="1985" w:type="dxa"/>
            <w:tcBorders>
              <w:top w:val="single" w:sz="4" w:space="0" w:color="auto"/>
              <w:left w:val="nil"/>
              <w:bottom w:val="single" w:sz="4" w:space="0" w:color="auto"/>
              <w:right w:val="single" w:sz="4" w:space="0" w:color="auto"/>
            </w:tcBorders>
            <w:shd w:val="clear" w:color="auto" w:fill="FFFFFF"/>
            <w:vAlign w:val="center"/>
          </w:tcPr>
          <w:p w14:paraId="13DFC8AA" w14:textId="2773384D" w:rsidR="00040C2F" w:rsidRPr="0071109A" w:rsidRDefault="00040C2F" w:rsidP="005E263C">
            <w:pPr>
              <w:spacing w:after="0" w:line="36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Nghiên cứu đánh giá đặc điểm dòng chảy lũ, đề xuất phương án dự báo lũ cho trạm Bến Đế trên sông Hoàng Long.</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0B21ED10" w14:textId="619058FB" w:rsidR="00040C2F" w:rsidRPr="00040C2F" w:rsidRDefault="00040C2F" w:rsidP="005E263C">
            <w:pPr>
              <w:spacing w:after="0" w:line="36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Ngô Quỳnh Chi</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14:paraId="2F904758" w14:textId="2C1467EF" w:rsidR="00040C2F" w:rsidRDefault="00040C2F" w:rsidP="005E263C">
            <w:pPr>
              <w:spacing w:after="0" w:line="36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ThS. Trần Quốc Việt</w:t>
            </w:r>
          </w:p>
        </w:tc>
        <w:tc>
          <w:tcPr>
            <w:tcW w:w="3986" w:type="dxa"/>
            <w:tcBorders>
              <w:top w:val="single" w:sz="4" w:space="0" w:color="auto"/>
              <w:left w:val="nil"/>
              <w:bottom w:val="single" w:sz="4" w:space="0" w:color="auto"/>
              <w:right w:val="single" w:sz="4" w:space="0" w:color="auto"/>
            </w:tcBorders>
            <w:shd w:val="clear" w:color="auto" w:fill="FFFFFF"/>
            <w:vAlign w:val="center"/>
          </w:tcPr>
          <w:p w14:paraId="75B40551" w14:textId="77777777" w:rsidR="00040C2F" w:rsidRDefault="00040C2F" w:rsidP="0071109A">
            <w:pPr>
              <w:spacing w:before="240" w:line="36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Nghiên cứu đánh giá đặc điểm dòng chảy lũ, đề xuất phương án dự báo lũ cho trạm Bến Đế trên sông Hoàng Long.</w:t>
            </w:r>
          </w:p>
          <w:p w14:paraId="4FFE8BBC" w14:textId="77777777" w:rsidR="00040C2F" w:rsidRDefault="00040C2F" w:rsidP="00040C2F">
            <w:pPr>
              <w:pStyle w:val="ListParagraph"/>
              <w:numPr>
                <w:ilvl w:val="0"/>
                <w:numId w:val="8"/>
              </w:numPr>
              <w:spacing w:before="240" w:line="360" w:lineRule="auto"/>
              <w:jc w:val="both"/>
              <w:rPr>
                <w:rFonts w:ascii="Times New Roman" w:eastAsia="Calibri" w:hAnsi="Times New Roman" w:cs="Times New Roman"/>
                <w:sz w:val="26"/>
                <w:szCs w:val="26"/>
                <w:lang w:val="sv-SE"/>
              </w:rPr>
            </w:pPr>
            <w:r>
              <w:rPr>
                <w:rFonts w:ascii="Times New Roman" w:eastAsia="Calibri" w:hAnsi="Times New Roman" w:cs="Times New Roman"/>
                <w:sz w:val="26"/>
                <w:szCs w:val="26"/>
                <w:lang w:val="sv-SE"/>
              </w:rPr>
              <w:t>Tìm hiểu tổng quan về khu vực sông Hoàng Long.</w:t>
            </w:r>
          </w:p>
          <w:p w14:paraId="1B9D5A5C" w14:textId="112D70EF" w:rsidR="00040C2F" w:rsidRDefault="00040C2F" w:rsidP="00040C2F">
            <w:pPr>
              <w:pStyle w:val="ListParagraph"/>
              <w:numPr>
                <w:ilvl w:val="0"/>
                <w:numId w:val="8"/>
              </w:numPr>
              <w:spacing w:before="240" w:line="360" w:lineRule="auto"/>
              <w:jc w:val="both"/>
              <w:rPr>
                <w:rFonts w:ascii="Times New Roman" w:eastAsia="Calibri" w:hAnsi="Times New Roman" w:cs="Times New Roman"/>
                <w:sz w:val="26"/>
                <w:szCs w:val="26"/>
                <w:lang w:val="sv-SE"/>
              </w:rPr>
            </w:pPr>
            <w:r>
              <w:rPr>
                <w:rFonts w:ascii="Times New Roman" w:eastAsia="Calibri" w:hAnsi="Times New Roman" w:cs="Times New Roman"/>
                <w:sz w:val="26"/>
                <w:szCs w:val="26"/>
                <w:lang w:val="sv-SE"/>
              </w:rPr>
              <w:t>Nghiên cứu đặc điểm dòng chảy lũ và cơ sở lý thuyết, các phương pháp dự báo thủy văn.</w:t>
            </w:r>
          </w:p>
          <w:p w14:paraId="4D0DCE37" w14:textId="5C21A114" w:rsidR="00040C2F" w:rsidRPr="00040C2F" w:rsidRDefault="00040C2F" w:rsidP="00040C2F">
            <w:pPr>
              <w:pStyle w:val="ListParagraph"/>
              <w:numPr>
                <w:ilvl w:val="0"/>
                <w:numId w:val="8"/>
              </w:numPr>
              <w:spacing w:before="240" w:line="360" w:lineRule="auto"/>
              <w:jc w:val="both"/>
              <w:rPr>
                <w:rFonts w:ascii="Times New Roman" w:eastAsia="Calibri" w:hAnsi="Times New Roman" w:cs="Times New Roman"/>
                <w:sz w:val="26"/>
                <w:szCs w:val="26"/>
                <w:lang w:val="sv-SE"/>
              </w:rPr>
            </w:pPr>
            <w:r>
              <w:rPr>
                <w:rFonts w:ascii="Times New Roman" w:eastAsia="Calibri" w:hAnsi="Times New Roman" w:cs="Times New Roman"/>
                <w:sz w:val="26"/>
                <w:szCs w:val="26"/>
                <w:lang w:val="sv-SE"/>
              </w:rPr>
              <w:t>Xây dựng phương án dự báo lũ cho trạm Bến Đế trên sông Hoàng Long.</w:t>
            </w:r>
          </w:p>
        </w:tc>
      </w:tr>
    </w:tbl>
    <w:p w14:paraId="64BF0844" w14:textId="77777777" w:rsidR="00432D26" w:rsidRDefault="00432D26"/>
    <w:sectPr w:rsidR="00432D26" w:rsidSect="00B83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704ED"/>
    <w:multiLevelType w:val="hybridMultilevel"/>
    <w:tmpl w:val="9E3003C0"/>
    <w:lvl w:ilvl="0" w:tplc="138E79A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E3041A"/>
    <w:multiLevelType w:val="hybridMultilevel"/>
    <w:tmpl w:val="F8F67BEA"/>
    <w:lvl w:ilvl="0" w:tplc="11BEE24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4514E97"/>
    <w:multiLevelType w:val="hybridMultilevel"/>
    <w:tmpl w:val="8EB8C21E"/>
    <w:lvl w:ilvl="0" w:tplc="DA8CA732">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43E73392"/>
    <w:multiLevelType w:val="hybridMultilevel"/>
    <w:tmpl w:val="2D50B4BA"/>
    <w:lvl w:ilvl="0" w:tplc="B53E7B00">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52394"/>
    <w:multiLevelType w:val="hybridMultilevel"/>
    <w:tmpl w:val="1C2C3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D3A37"/>
    <w:multiLevelType w:val="hybridMultilevel"/>
    <w:tmpl w:val="BD8E99F6"/>
    <w:lvl w:ilvl="0" w:tplc="9B266D4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2689C"/>
    <w:multiLevelType w:val="hybridMultilevel"/>
    <w:tmpl w:val="E01AEF42"/>
    <w:lvl w:ilvl="0" w:tplc="04090019">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45F"/>
    <w:rsid w:val="00004A09"/>
    <w:rsid w:val="00040C2F"/>
    <w:rsid w:val="00050CAB"/>
    <w:rsid w:val="001211AE"/>
    <w:rsid w:val="0016093D"/>
    <w:rsid w:val="002955F2"/>
    <w:rsid w:val="002E759B"/>
    <w:rsid w:val="003220B7"/>
    <w:rsid w:val="003428B7"/>
    <w:rsid w:val="00360B5A"/>
    <w:rsid w:val="003B72B7"/>
    <w:rsid w:val="00412588"/>
    <w:rsid w:val="00421F01"/>
    <w:rsid w:val="004327B5"/>
    <w:rsid w:val="00432D26"/>
    <w:rsid w:val="00445218"/>
    <w:rsid w:val="00495E6E"/>
    <w:rsid w:val="00552B36"/>
    <w:rsid w:val="00593C9D"/>
    <w:rsid w:val="005E263C"/>
    <w:rsid w:val="00602BDF"/>
    <w:rsid w:val="00704D44"/>
    <w:rsid w:val="0071109A"/>
    <w:rsid w:val="00763C4F"/>
    <w:rsid w:val="00A83A43"/>
    <w:rsid w:val="00B1094C"/>
    <w:rsid w:val="00B83A66"/>
    <w:rsid w:val="00BC5A76"/>
    <w:rsid w:val="00CC545F"/>
    <w:rsid w:val="00DC27FD"/>
    <w:rsid w:val="00E73723"/>
    <w:rsid w:val="00F21FC3"/>
    <w:rsid w:val="00FC0E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2EDB"/>
  <w15:docId w15:val="{B03CF52D-F5E4-495B-A031-F5AFB0D8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ảng"/>
    <w:basedOn w:val="Normal"/>
    <w:link w:val="ListParagraphChar"/>
    <w:uiPriority w:val="34"/>
    <w:qFormat/>
    <w:rsid w:val="00CC545F"/>
    <w:pPr>
      <w:ind w:left="720"/>
      <w:contextualSpacing/>
    </w:pPr>
  </w:style>
  <w:style w:type="character" w:customStyle="1" w:styleId="ListParagraphChar">
    <w:name w:val="List Paragraph Char"/>
    <w:aliases w:val="Bảng Char"/>
    <w:link w:val="ListParagraph"/>
    <w:uiPriority w:val="34"/>
    <w:rsid w:val="00050CAB"/>
  </w:style>
  <w:style w:type="paragraph" w:styleId="NoSpacing">
    <w:name w:val="No Spacing"/>
    <w:uiPriority w:val="1"/>
    <w:qFormat/>
    <w:rsid w:val="002955F2"/>
    <w:pPr>
      <w:spacing w:after="0" w:line="240" w:lineRule="auto"/>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87238">
      <w:bodyDiv w:val="1"/>
      <w:marLeft w:val="0"/>
      <w:marRight w:val="0"/>
      <w:marTop w:val="0"/>
      <w:marBottom w:val="0"/>
      <w:divBdr>
        <w:top w:val="none" w:sz="0" w:space="0" w:color="auto"/>
        <w:left w:val="none" w:sz="0" w:space="0" w:color="auto"/>
        <w:bottom w:val="none" w:sz="0" w:space="0" w:color="auto"/>
        <w:right w:val="none" w:sz="0" w:space="0" w:color="auto"/>
      </w:divBdr>
    </w:div>
    <w:div w:id="192152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PhamLuong</dc:creator>
  <cp:lastModifiedBy>htha@hunre.local</cp:lastModifiedBy>
  <cp:revision>3</cp:revision>
  <dcterms:created xsi:type="dcterms:W3CDTF">2020-07-02T08:04:00Z</dcterms:created>
  <dcterms:modified xsi:type="dcterms:W3CDTF">2020-11-12T07:14:00Z</dcterms:modified>
</cp:coreProperties>
</file>